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796" w:lineRule="exact"/>
        <w:ind w:left="905" w:right="0" w:firstLine="0"/>
        <w:jc w:val="left"/>
        <w:rPr>
          <w:rFonts w:ascii="Times New Roman"/>
          <w:color w:val="000000"/>
          <w:spacing w:val="0"/>
          <w:sz w:val="72"/>
        </w:rPr>
      </w:pPr>
      <w:r>
        <w:bookmarkStart w:name="br1" w:id="br1"/>
      </w:r>
      <w:r>
        <w:bookmarkEnd w:id="br1"/>
      </w:r>
      <w:r>
        <w:rPr>
          <w:rFonts w:ascii="TMAKGR+STXingkai" w:hAnsi="TMAKGR+STXingkai" w:cs="TMAKGR+STXingkai"/>
          <w:color w:val="000000"/>
          <w:spacing w:val="0"/>
          <w:sz w:val="72"/>
        </w:rPr>
        <w:t>质量诚信报告</w:t>
      </w:r>
      <w:r>
        <w:rPr>
          <w:rFonts w:ascii="Times New Roman"/>
          <w:color w:val="000000"/>
          <w:spacing w:val="0"/>
          <w:sz w:val="72"/>
        </w:rPr>
      </w:r>
    </w:p>
    <w:p>
      <w:pPr>
        <w:pStyle w:val="Normal"/>
        <w:spacing w:before="5268" w:after="0" w:line="449" w:lineRule="exact"/>
        <w:ind w:left="0" w:right="0" w:firstLine="0"/>
        <w:jc w:val="left"/>
        <w:rPr>
          <w:rFonts w:ascii="Times New Roman"/>
          <w:color w:val="000000"/>
          <w:spacing w:val="0"/>
          <w:sz w:val="44"/>
        </w:rPr>
      </w:pPr>
      <w:r>
        <w:rPr>
          <w:rFonts w:ascii="KaiTi" w:hAnsi="KaiTi" w:cs="KaiTi"/>
          <w:color w:val="000000"/>
          <w:spacing w:val="2"/>
          <w:sz w:val="44"/>
        </w:rPr>
        <w:t>瑞安市奥尔印刷包装机械有限公司</w:t>
      </w:r>
      <w:r>
        <w:rPr>
          <w:rFonts w:ascii="Times New Roman"/>
          <w:color w:val="000000"/>
          <w:spacing w:val="0"/>
          <w:sz w:val="4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20"/>
          <w:pgMar w:top="4791" w:right="100" w:bottom="0" w:left="2786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490" w:lineRule="exact"/>
        <w:ind w:left="3840" w:right="0" w:firstLine="0"/>
        <w:jc w:val="left"/>
        <w:rPr>
          <w:rFonts w:ascii="Times New Roman"/>
          <w:color w:val="000000"/>
          <w:spacing w:val="0"/>
          <w:sz w:val="48"/>
        </w:rPr>
      </w:pPr>
      <w:r>
        <w:bookmarkStart w:name="br2" w:id="br2"/>
      </w:r>
      <w:r>
        <w:bookmarkEnd w:id="br2"/>
      </w:r>
      <w:r>
        <w:rPr>
          <w:rFonts w:ascii="SimHei" w:hAnsi="SimHei" w:cs="SimHei"/>
          <w:color w:val="000000"/>
          <w:spacing w:val="0"/>
          <w:sz w:val="48"/>
        </w:rPr>
        <w:t>郑重声明</w:t>
      </w:r>
      <w:r>
        <w:rPr>
          <w:rFonts w:ascii="Times New Roman"/>
          <w:color w:val="000000"/>
          <w:spacing w:val="0"/>
          <w:sz w:val="48"/>
        </w:rPr>
      </w:r>
    </w:p>
    <w:p>
      <w:pPr>
        <w:pStyle w:val="Normal"/>
        <w:spacing w:before="977" w:after="0" w:line="291" w:lineRule="exact"/>
        <w:ind w:left="559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4"/>
          <w:sz w:val="28"/>
        </w:rPr>
        <w:t>本公司出具的质量诚信报告，是依据国家有关质量法律、法规等进行撰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30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3"/>
          <w:sz w:val="28"/>
        </w:rPr>
        <w:t>写。报告中关于公司质量诚信是公司现状的真实反映，本公司对报告内容的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27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客观性负责，对相关论述和结论真实性和科学性负责。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3350" w:after="0" w:line="291" w:lineRule="exact"/>
        <w:ind w:left="4913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瑞安市奥尔印刷包装机械有限公司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20"/>
          <w:pgMar w:top="1920" w:right="100" w:bottom="0" w:left="1531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bookmarkStart w:name="br3" w:id="br3"/>
      </w:r>
      <w:r>
        <w:bookmarkEnd w:id="br3"/>
      </w:r>
      <w:r>
        <w:rPr>
          <w:rFonts w:ascii="SimSun" w:hAnsi="SimSun" w:cs="SimSun"/>
          <w:color w:val="000000"/>
          <w:spacing w:val="0"/>
          <w:sz w:val="28"/>
        </w:rPr>
        <w:t>组织名称：瑞安市奥尔印刷包装机械有限公司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13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报告时间：2020年1月1日至2020年12月31日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11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发布周期:一年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08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发布日期：2021年3月28日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20"/>
          <w:pgMar w:top="1630" w:right="100" w:bottom="0" w:left="1531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465" w:lineRule="exact"/>
        <w:ind w:left="3739" w:right="0" w:firstLine="0"/>
        <w:jc w:val="left"/>
        <w:rPr>
          <w:rFonts w:ascii="Times New Roman"/>
          <w:color w:val="000000"/>
          <w:spacing w:val="0"/>
          <w:sz w:val="44"/>
        </w:rPr>
      </w:pPr>
      <w:r>
        <w:bookmarkStart w:name="br4" w:id="br4"/>
      </w:r>
      <w:r>
        <w:bookmarkEnd w:id="br4"/>
      </w:r>
      <w:r>
        <w:rPr>
          <w:rFonts w:ascii="CGHPKB+STXinwei" w:hAnsi="CGHPKB+STXinwei" w:cs="CGHPKB+STXinwei"/>
          <w:color w:val="000000"/>
          <w:spacing w:val="0"/>
          <w:sz w:val="44"/>
        </w:rPr>
        <w:t>企业简介</w:t>
      </w:r>
      <w:r>
        <w:rPr>
          <w:rFonts w:ascii="Times New Roman"/>
          <w:color w:val="000000"/>
          <w:spacing w:val="0"/>
          <w:sz w:val="44"/>
        </w:rPr>
      </w:r>
    </w:p>
    <w:p>
      <w:pPr>
        <w:pStyle w:val="Normal"/>
        <w:spacing w:before="221" w:after="0" w:line="291" w:lineRule="exact"/>
        <w:ind w:left="559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瑞安市奥尔印刷包装机械有限公司成立于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SimSun"/>
          <w:color w:val="000000"/>
          <w:spacing w:val="0"/>
          <w:sz w:val="28"/>
        </w:rPr>
        <w:t>2001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SimSun" w:hAnsi="SimSun" w:cs="SimSun"/>
          <w:color w:val="000000"/>
          <w:spacing w:val="-10"/>
          <w:sz w:val="28"/>
        </w:rPr>
        <w:t>年,位于“中国包装机械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333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1"/>
          <w:sz w:val="28"/>
        </w:rPr>
        <w:t>城”——瑞安（南滨街道云江标准厂房），公司注册资本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SimSun"/>
          <w:color w:val="000000"/>
          <w:spacing w:val="0"/>
          <w:sz w:val="28"/>
        </w:rPr>
        <w:t>1000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SimSun" w:hAnsi="SimSun" w:cs="SimSun"/>
          <w:color w:val="000000"/>
          <w:spacing w:val="1"/>
          <w:sz w:val="28"/>
        </w:rPr>
        <w:t>万元，企业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333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1"/>
          <w:sz w:val="28"/>
        </w:rPr>
        <w:t>占地面积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SimSun"/>
          <w:color w:val="000000"/>
          <w:spacing w:val="0"/>
          <w:sz w:val="28"/>
        </w:rPr>
        <w:t>13.5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SimSun" w:hAnsi="SimSun" w:cs="SimSun"/>
          <w:color w:val="000000"/>
          <w:spacing w:val="1"/>
          <w:sz w:val="28"/>
        </w:rPr>
        <w:t>亩，现有员工一百多人，是一家专业研发、制造模切及模切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333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烫金设备的国家高新技术企业。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489" w:after="0" w:line="291" w:lineRule="exact"/>
        <w:ind w:left="559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4"/>
          <w:sz w:val="28"/>
        </w:rPr>
        <w:t>历经二十年的努力和发展，公司始终以“打造全球最专业模切设备，满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333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7"/>
          <w:sz w:val="28"/>
        </w:rPr>
        <w:t>足印刷包装高效、智能化生产需求”为企业愿景，践行“真诚、品质、创新、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333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1"/>
          <w:sz w:val="28"/>
        </w:rPr>
        <w:t>共赢”的价值观，先后研发出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SimSun" w:hAnsi="SimSun" w:cs="SimSun"/>
          <w:color w:val="000000"/>
          <w:spacing w:val="0"/>
          <w:sz w:val="28"/>
        </w:rPr>
        <w:t>ML、TYM、AEM、AEMG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SimSun" w:hAnsi="SimSun" w:cs="SimSun"/>
          <w:color w:val="000000"/>
          <w:spacing w:val="1"/>
          <w:sz w:val="28"/>
        </w:rPr>
        <w:t>四大系列产品，奥尔、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333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4"/>
          <w:sz w:val="28"/>
        </w:rPr>
        <w:t>铁虎两大品牌，具有手动、半自动、全自动共计一百余种规格产品。公司现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333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1"/>
          <w:sz w:val="28"/>
        </w:rPr>
        <w:t>已通过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SimSun" w:hAnsi="SimSun" w:cs="SimSun"/>
          <w:color w:val="000000"/>
          <w:spacing w:val="0"/>
          <w:sz w:val="28"/>
        </w:rPr>
        <w:t>ISO9001、ISO14001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SimSun" w:hAnsi="SimSun" w:cs="SimSun"/>
          <w:color w:val="000000"/>
          <w:spacing w:val="0"/>
          <w:sz w:val="28"/>
        </w:rPr>
        <w:t>与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SimSun"/>
          <w:color w:val="000000"/>
          <w:spacing w:val="0"/>
          <w:sz w:val="28"/>
        </w:rPr>
        <w:t>ISO45001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SimSun" w:hAnsi="SimSun" w:cs="SimSun"/>
          <w:color w:val="000000"/>
          <w:spacing w:val="1"/>
          <w:sz w:val="28"/>
        </w:rPr>
        <w:t>国际质量环境与职业健康安全管理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333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体系认证，拥有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SimSun"/>
          <w:color w:val="000000"/>
          <w:spacing w:val="0"/>
          <w:sz w:val="28"/>
        </w:rPr>
        <w:t>9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SimSun" w:hAnsi="SimSun" w:cs="SimSun"/>
          <w:color w:val="000000"/>
          <w:spacing w:val="0"/>
          <w:sz w:val="28"/>
        </w:rPr>
        <w:t>项软件著作权，几十项新型实用专利发明专利。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489" w:after="0" w:line="291" w:lineRule="exact"/>
        <w:ind w:left="559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3"/>
          <w:sz w:val="28"/>
        </w:rPr>
        <w:t>近年来，公司多次获得温州市、瑞安市名牌产品，瑞安市科学技术进步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333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3"/>
          <w:sz w:val="28"/>
        </w:rPr>
        <w:t>奖和瑞安市百家优势成长企业、研发投入占比先进企业等荣誉，同时也是全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333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3"/>
          <w:sz w:val="28"/>
        </w:rPr>
        <w:t>国印刷机械行业标准起草单位、中国制造网供应商等行业机构成员单位。未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333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3"/>
          <w:sz w:val="28"/>
        </w:rPr>
        <w:t>来，我们将力争成为印刷包装机械标杆企业，为树立中国智能制造民族品牌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333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继续奋斗。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20"/>
          <w:pgMar w:top="1761" w:right="100" w:bottom="0" w:left="1531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449" w:lineRule="exact"/>
        <w:ind w:left="3960" w:right="0" w:firstLine="0"/>
        <w:jc w:val="left"/>
        <w:rPr>
          <w:rFonts w:ascii="Times New Roman"/>
          <w:color w:val="000000"/>
          <w:spacing w:val="0"/>
          <w:sz w:val="44"/>
        </w:rPr>
      </w:pPr>
      <w:r>
        <w:bookmarkStart w:name="br5" w:id="br5"/>
      </w:r>
      <w:r>
        <w:bookmarkEnd w:id="br5"/>
      </w:r>
      <w:r>
        <w:rPr>
          <w:rFonts w:ascii="KaiTi" w:hAnsi="KaiTi" w:cs="KaiTi"/>
          <w:color w:val="000000"/>
          <w:spacing w:val="0"/>
          <w:sz w:val="44"/>
        </w:rPr>
        <w:t>目</w:t>
      </w:r>
      <w:r>
        <w:rPr>
          <w:rFonts w:ascii="Times New Roman"/>
          <w:color w:val="000000"/>
          <w:spacing w:val="110"/>
          <w:sz w:val="44"/>
        </w:rPr>
        <w:t xml:space="preserve"> </w:t>
      </w:r>
      <w:r>
        <w:rPr>
          <w:rFonts w:ascii="KaiTi" w:hAnsi="KaiTi" w:cs="KaiTi"/>
          <w:color w:val="000000"/>
          <w:spacing w:val="0"/>
          <w:sz w:val="44"/>
        </w:rPr>
        <w:t>录</w:t>
      </w:r>
      <w:r>
        <w:rPr>
          <w:rFonts w:ascii="Times New Roman"/>
          <w:color w:val="000000"/>
          <w:spacing w:val="0"/>
          <w:sz w:val="44"/>
        </w:rPr>
      </w:r>
    </w:p>
    <w:p>
      <w:pPr>
        <w:pStyle w:val="Normal"/>
        <w:spacing w:before="618" w:after="0" w:line="289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SimSun" w:hAnsi="SimSun" w:cs="SimSun"/>
          <w:color w:val="000000"/>
          <w:spacing w:val="1"/>
          <w:sz w:val="24"/>
        </w:rPr>
        <w:t>第一章</w:t>
      </w:r>
      <w:r>
        <w:rPr/>
        <w:fldChar w:fldCharType="end"/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59"/>
          <w:sz w:val="24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SimSun" w:hAnsi="SimSun" w:cs="SimSun"/>
          <w:color w:val="000000"/>
          <w:spacing w:val="1"/>
          <w:sz w:val="24"/>
        </w:rPr>
        <w:t>质量理念</w:t>
      </w:r>
      <w:r>
        <w:rPr/>
        <w:fldChar w:fldCharType="end"/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ULJNFM+TimesNewRomanPS-BoldMT"/>
          <w:color w:val="000000"/>
          <w:spacing w:val="0"/>
          <w:sz w:val="24"/>
        </w:rPr>
        <w:t>.....................................................................................................................</w:t>
      </w:r>
      <w:r>
        <w:rPr/>
        <w:fldChar w:fldCharType="end"/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Calibri"/>
          <w:b w:val="on"/>
          <w:color w:val="000000"/>
          <w:spacing w:val="0"/>
          <w:sz w:val="24"/>
        </w:rPr>
        <w:t>1</w:t>
      </w:r>
      <w:r>
        <w:rPr/>
        <w:fldChar w:fldCharType="end"/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7" w:after="0" w:line="289" w:lineRule="exact"/>
        <w:ind w:left="209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4"/>
        </w:rPr>
        <w:t>1.1</w:t>
      </w:r>
      <w:r>
        <w:rPr/>
        <w:fldChar w:fldCharType="end"/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SimSun" w:hAnsi="SimSun" w:cs="SimSun"/>
          <w:color w:val="000000"/>
          <w:spacing w:val="0"/>
          <w:sz w:val="24"/>
        </w:rPr>
        <w:t>使命</w:t>
      </w:r>
      <w:r>
        <w:rPr/>
        <w:fldChar w:fldCharType="end"/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TTOVNC+TimesNewRomanPSMT"/>
          <w:color w:val="000000"/>
          <w:spacing w:val="0"/>
          <w:sz w:val="24"/>
        </w:rPr>
        <w:t>..................................................................................................................................</w:t>
      </w:r>
      <w:r>
        <w:rPr/>
        <w:fldChar w:fldCharType="end"/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4"/>
        </w:rPr>
        <w:t>1</w:t>
      </w:r>
      <w:r>
        <w:rPr/>
        <w:fldChar w:fldCharType="end"/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99" w:after="0" w:line="289" w:lineRule="exact"/>
        <w:ind w:left="209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4"/>
        </w:rPr>
        <w:t>1.2</w:t>
      </w:r>
      <w:r>
        <w:rPr/>
        <w:fldChar w:fldCharType="end"/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SimSun" w:hAnsi="SimSun" w:cs="SimSun"/>
          <w:color w:val="000000"/>
          <w:spacing w:val="0"/>
          <w:sz w:val="24"/>
        </w:rPr>
        <w:t>愿景</w:t>
      </w:r>
      <w:r>
        <w:rPr/>
        <w:fldChar w:fldCharType="end"/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TTOVNC+TimesNewRomanPSMT"/>
          <w:color w:val="000000"/>
          <w:spacing w:val="0"/>
          <w:sz w:val="24"/>
        </w:rPr>
        <w:t>..................................................................................................................................</w:t>
      </w:r>
      <w:r>
        <w:rPr/>
        <w:fldChar w:fldCharType="end"/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4"/>
        </w:rPr>
        <w:t>1</w:t>
      </w:r>
      <w:r>
        <w:rPr/>
        <w:fldChar w:fldCharType="end"/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99" w:after="0" w:line="289" w:lineRule="exact"/>
        <w:ind w:left="209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4"/>
        </w:rPr>
        <w:t>1.3</w:t>
      </w:r>
      <w:r>
        <w:rPr/>
        <w:fldChar w:fldCharType="end"/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37"/>
          <w:sz w:val="24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SimSun" w:hAnsi="SimSun" w:cs="SimSun"/>
          <w:color w:val="000000"/>
          <w:spacing w:val="0"/>
          <w:sz w:val="24"/>
        </w:rPr>
        <w:t>核心价值观</w:t>
      </w:r>
      <w:r>
        <w:rPr/>
        <w:fldChar w:fldCharType="end"/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TTOVNC+TimesNewRomanPSMT"/>
          <w:color w:val="000000"/>
          <w:spacing w:val="0"/>
          <w:sz w:val="24"/>
        </w:rPr>
        <w:t>.....................................................................................................................</w:t>
      </w:r>
      <w:r>
        <w:rPr/>
        <w:fldChar w:fldCharType="end"/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-7"/>
          <w:sz w:val="24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4"/>
        </w:rPr>
        <w:t>1</w:t>
      </w:r>
      <w:r>
        <w:rPr/>
        <w:fldChar w:fldCharType="end"/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97" w:after="0" w:line="289" w:lineRule="exact"/>
        <w:ind w:left="209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4"/>
        </w:rPr>
        <w:t>1.4</w:t>
      </w:r>
      <w:r>
        <w:rPr/>
        <w:fldChar w:fldCharType="end"/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37"/>
          <w:sz w:val="24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SimSun" w:hAnsi="SimSun" w:cs="SimSun"/>
          <w:color w:val="000000"/>
          <w:spacing w:val="0"/>
          <w:sz w:val="24"/>
        </w:rPr>
        <w:t>方针</w:t>
      </w:r>
      <w:r>
        <w:rPr/>
        <w:fldChar w:fldCharType="end"/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TTOVNC+TimesNewRomanPSMT"/>
          <w:color w:val="000000"/>
          <w:spacing w:val="0"/>
          <w:sz w:val="24"/>
        </w:rPr>
        <w:t>.................................................................................................................................</w:t>
      </w:r>
      <w:r>
        <w:rPr/>
        <w:fldChar w:fldCharType="end"/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-7"/>
          <w:sz w:val="24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"br6"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4"/>
        </w:rPr>
        <w:t>1</w:t>
      </w:r>
      <w:r>
        <w:rPr/>
        <w:fldChar w:fldCharType="end"/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9" w:after="0" w:line="289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/>
        <w:fldChar w:fldCharType="begin"/>
      </w:r>
      <w:r>
        <w:rPr/>
        <w:instrText>HYPERLINK  \l "br7"</w:instrText>
      </w:r>
      <w:r>
        <w:rPr/>
      </w:r>
      <w:r>
        <w:rPr/>
        <w:fldChar w:fldCharType="separate"/>
      </w:r>
      <w:r>
        <w:rPr>
          <w:rFonts w:ascii="SimSun" w:hAnsi="SimSun" w:cs="SimSun"/>
          <w:color w:val="000000"/>
          <w:spacing w:val="1"/>
          <w:sz w:val="24"/>
        </w:rPr>
        <w:t>第二章</w:t>
      </w:r>
      <w:r>
        <w:rPr/>
        <w:fldChar w:fldCharType="end"/>
      </w:r>
      <w:r>
        <w:rPr/>
        <w:fldChar w:fldCharType="begin"/>
      </w:r>
      <w:r>
        <w:rPr/>
        <w:instrText>HYPERLINK  \l "br7"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59"/>
          <w:sz w:val="24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"br7"</w:instrText>
      </w:r>
      <w:r>
        <w:rPr/>
      </w:r>
      <w:r>
        <w:rPr/>
        <w:fldChar w:fldCharType="separate"/>
      </w:r>
      <w:r>
        <w:rPr>
          <w:rFonts w:ascii="SimSun" w:hAnsi="SimSun" w:cs="SimSun"/>
          <w:color w:val="000000"/>
          <w:spacing w:val="1"/>
          <w:sz w:val="24"/>
        </w:rPr>
        <w:t>质量内部管理</w:t>
      </w:r>
      <w:r>
        <w:rPr/>
        <w:fldChar w:fldCharType="end"/>
      </w:r>
      <w:r>
        <w:rPr/>
        <w:fldChar w:fldCharType="begin"/>
      </w:r>
      <w:r>
        <w:rPr/>
        <w:instrText>HYPERLINK  \l "br7"</w:instrText>
      </w:r>
      <w:r>
        <w:rPr/>
      </w:r>
      <w:r>
        <w:rPr/>
        <w:fldChar w:fldCharType="separate"/>
      </w:r>
      <w:r>
        <w:rPr>
          <w:rFonts w:ascii="ULJNFM+TimesNewRomanPS-BoldMT"/>
          <w:color w:val="000000"/>
          <w:spacing w:val="0"/>
          <w:sz w:val="24"/>
        </w:rPr>
        <w:t>.............................................................................................................</w:t>
      </w:r>
      <w:r>
        <w:rPr/>
        <w:fldChar w:fldCharType="end"/>
      </w:r>
      <w:r>
        <w:rPr/>
        <w:fldChar w:fldCharType="begin"/>
      </w:r>
      <w:r>
        <w:rPr/>
        <w:instrText>HYPERLINK  \l "br7"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-5"/>
          <w:sz w:val="24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"br7"</w:instrText>
      </w:r>
      <w:r>
        <w:rPr/>
      </w:r>
      <w:r>
        <w:rPr/>
        <w:fldChar w:fldCharType="separate"/>
      </w:r>
      <w:r>
        <w:rPr>
          <w:rFonts w:ascii="Calibri"/>
          <w:b w:val="on"/>
          <w:color w:val="000000"/>
          <w:spacing w:val="0"/>
          <w:sz w:val="24"/>
        </w:rPr>
        <w:t>1</w:t>
      </w:r>
      <w:r>
        <w:rPr/>
        <w:fldChar w:fldCharType="end"/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9" w:after="0" w:line="289" w:lineRule="exact"/>
        <w:ind w:left="209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/>
        <w:fldChar w:fldCharType="begin"/>
      </w:r>
      <w:r>
        <w:rPr/>
        <w:instrText>HYPERLINK  \l "br7"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4"/>
        </w:rPr>
        <w:t>2.1</w:t>
      </w:r>
      <w:r>
        <w:rPr/>
        <w:fldChar w:fldCharType="end"/>
      </w:r>
      <w:r>
        <w:rPr/>
        <w:fldChar w:fldCharType="begin"/>
      </w:r>
      <w:r>
        <w:rPr/>
        <w:instrText>HYPERLINK  \l "br7"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37"/>
          <w:sz w:val="24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"br7"</w:instrText>
      </w:r>
      <w:r>
        <w:rPr/>
      </w:r>
      <w:r>
        <w:rPr/>
        <w:fldChar w:fldCharType="separate"/>
      </w:r>
      <w:r>
        <w:rPr>
          <w:rFonts w:ascii="SimSun" w:hAnsi="SimSun" w:cs="SimSun"/>
          <w:color w:val="000000"/>
          <w:spacing w:val="0"/>
          <w:sz w:val="24"/>
        </w:rPr>
        <w:t>质量管理机构</w:t>
      </w:r>
      <w:r>
        <w:rPr/>
        <w:fldChar w:fldCharType="end"/>
      </w:r>
      <w:r>
        <w:rPr/>
        <w:fldChar w:fldCharType="begin"/>
      </w:r>
      <w:r>
        <w:rPr/>
        <w:instrText>HYPERLINK  \l "br7"</w:instrText>
      </w:r>
      <w:r>
        <w:rPr/>
      </w:r>
      <w:r>
        <w:rPr/>
        <w:fldChar w:fldCharType="separate"/>
      </w:r>
      <w:r>
        <w:rPr>
          <w:rFonts w:ascii="TTOVNC+TimesNewRomanPSMT"/>
          <w:color w:val="000000"/>
          <w:spacing w:val="0"/>
          <w:sz w:val="24"/>
        </w:rPr>
        <w:t>.................................................................................................................</w:t>
      </w:r>
      <w:r>
        <w:rPr/>
        <w:fldChar w:fldCharType="end"/>
      </w:r>
      <w:r>
        <w:rPr/>
        <w:fldChar w:fldCharType="begin"/>
      </w:r>
      <w:r>
        <w:rPr/>
        <w:instrText>HYPERLINK  \l "br7"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-7"/>
          <w:sz w:val="24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"br7"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4"/>
        </w:rPr>
        <w:t>1</w:t>
      </w:r>
      <w:r>
        <w:rPr/>
        <w:fldChar w:fldCharType="end"/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97" w:after="0" w:line="289" w:lineRule="exact"/>
        <w:ind w:left="209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/>
        <w:fldChar w:fldCharType="begin"/>
      </w:r>
      <w:r>
        <w:rPr/>
        <w:instrText>HYPERLINK  \l "br7"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4"/>
        </w:rPr>
        <w:t>2.2</w:t>
      </w:r>
      <w:r>
        <w:rPr/>
        <w:fldChar w:fldCharType="end"/>
      </w:r>
      <w:r>
        <w:rPr/>
        <w:fldChar w:fldCharType="begin"/>
      </w:r>
      <w:r>
        <w:rPr/>
        <w:instrText>HYPERLINK  \l "br7"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37"/>
          <w:sz w:val="24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"br7"</w:instrText>
      </w:r>
      <w:r>
        <w:rPr/>
      </w:r>
      <w:r>
        <w:rPr/>
        <w:fldChar w:fldCharType="separate"/>
      </w:r>
      <w:r>
        <w:rPr>
          <w:rFonts w:ascii="SimSun" w:hAnsi="SimSun" w:cs="SimSun"/>
          <w:color w:val="000000"/>
          <w:spacing w:val="0"/>
          <w:sz w:val="24"/>
        </w:rPr>
        <w:t>质量管理体系</w:t>
      </w:r>
      <w:r>
        <w:rPr/>
        <w:fldChar w:fldCharType="end"/>
      </w:r>
      <w:r>
        <w:rPr/>
        <w:fldChar w:fldCharType="begin"/>
      </w:r>
      <w:r>
        <w:rPr/>
        <w:instrText>HYPERLINK  \l "br7"</w:instrText>
      </w:r>
      <w:r>
        <w:rPr/>
      </w:r>
      <w:r>
        <w:rPr/>
        <w:fldChar w:fldCharType="separate"/>
      </w:r>
      <w:r>
        <w:rPr>
          <w:rFonts w:ascii="TTOVNC+TimesNewRomanPSMT"/>
          <w:color w:val="000000"/>
          <w:spacing w:val="0"/>
          <w:sz w:val="24"/>
        </w:rPr>
        <w:t>.................................................................................................................</w:t>
      </w:r>
      <w:r>
        <w:rPr/>
        <w:fldChar w:fldCharType="end"/>
      </w:r>
      <w:r>
        <w:rPr/>
        <w:fldChar w:fldCharType="begin"/>
      </w:r>
      <w:r>
        <w:rPr/>
        <w:instrText>HYPERLINK  \l "br7"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-7"/>
          <w:sz w:val="24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"br7"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4"/>
        </w:rPr>
        <w:t>2</w:t>
      </w:r>
      <w:r>
        <w:rPr/>
        <w:fldChar w:fldCharType="end"/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9" w:after="0" w:line="289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/>
        <w:fldChar w:fldCharType="begin"/>
      </w:r>
      <w:r>
        <w:rPr/>
        <w:instrText>HYPERLINK  \l "br8"</w:instrText>
      </w:r>
      <w:r>
        <w:rPr/>
      </w:r>
      <w:r>
        <w:rPr/>
        <w:fldChar w:fldCharType="separate"/>
      </w:r>
      <w:r>
        <w:rPr>
          <w:rFonts w:ascii="SimSun" w:hAnsi="SimSun" w:cs="SimSun"/>
          <w:color w:val="000000"/>
          <w:spacing w:val="1"/>
          <w:sz w:val="24"/>
        </w:rPr>
        <w:t>第三章</w:t>
      </w:r>
      <w:r>
        <w:rPr/>
        <w:fldChar w:fldCharType="end"/>
      </w:r>
      <w:r>
        <w:rPr/>
        <w:fldChar w:fldCharType="begin"/>
      </w:r>
      <w:r>
        <w:rPr/>
        <w:instrText>HYPERLINK  \l "br8"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59"/>
          <w:sz w:val="24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"br8"</w:instrText>
      </w:r>
      <w:r>
        <w:rPr/>
      </w:r>
      <w:r>
        <w:rPr/>
        <w:fldChar w:fldCharType="separate"/>
      </w:r>
      <w:r>
        <w:rPr>
          <w:rFonts w:ascii="SimSun" w:hAnsi="SimSun" w:cs="SimSun"/>
          <w:color w:val="000000"/>
          <w:spacing w:val="1"/>
          <w:sz w:val="24"/>
        </w:rPr>
        <w:t>质量诚信</w:t>
      </w:r>
      <w:r>
        <w:rPr/>
        <w:fldChar w:fldCharType="end"/>
      </w:r>
      <w:r>
        <w:rPr/>
        <w:fldChar w:fldCharType="begin"/>
      </w:r>
      <w:r>
        <w:rPr/>
        <w:instrText>HYPERLINK  \l "br8"</w:instrText>
      </w:r>
      <w:r>
        <w:rPr/>
      </w:r>
      <w:r>
        <w:rPr/>
        <w:fldChar w:fldCharType="separate"/>
      </w:r>
      <w:r>
        <w:rPr>
          <w:rFonts w:ascii="ULJNFM+TimesNewRomanPS-BoldMT"/>
          <w:color w:val="000000"/>
          <w:spacing w:val="0"/>
          <w:sz w:val="24"/>
        </w:rPr>
        <w:t>.....................................................................................................................</w:t>
      </w:r>
      <w:r>
        <w:rPr/>
        <w:fldChar w:fldCharType="end"/>
      </w:r>
      <w:r>
        <w:rPr/>
        <w:fldChar w:fldCharType="begin"/>
      </w:r>
      <w:r>
        <w:rPr/>
        <w:instrText>HYPERLINK  \l "br8"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"br8"</w:instrText>
      </w:r>
      <w:r>
        <w:rPr/>
      </w:r>
      <w:r>
        <w:rPr/>
        <w:fldChar w:fldCharType="separate"/>
      </w:r>
      <w:r>
        <w:rPr>
          <w:rFonts w:ascii="Calibri"/>
          <w:b w:val="on"/>
          <w:color w:val="000000"/>
          <w:spacing w:val="0"/>
          <w:sz w:val="24"/>
        </w:rPr>
        <w:t>4</w:t>
      </w:r>
      <w:r>
        <w:rPr/>
        <w:fldChar w:fldCharType="end"/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9" w:after="0" w:line="289" w:lineRule="exact"/>
        <w:ind w:left="209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/>
        <w:fldChar w:fldCharType="begin"/>
      </w:r>
      <w:r>
        <w:rPr/>
        <w:instrText>HYPERLINK  \l "br8"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4"/>
        </w:rPr>
        <w:t>3.1</w:t>
      </w:r>
      <w:r>
        <w:rPr/>
        <w:fldChar w:fldCharType="end"/>
      </w:r>
      <w:r>
        <w:rPr/>
        <w:fldChar w:fldCharType="begin"/>
      </w:r>
      <w:r>
        <w:rPr/>
        <w:instrText>HYPERLINK  \l "br8"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37"/>
          <w:sz w:val="24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"br8"</w:instrText>
      </w:r>
      <w:r>
        <w:rPr/>
      </w:r>
      <w:r>
        <w:rPr/>
        <w:fldChar w:fldCharType="separate"/>
      </w:r>
      <w:r>
        <w:rPr>
          <w:rFonts w:ascii="SimSun" w:hAnsi="SimSun" w:cs="SimSun"/>
          <w:color w:val="000000"/>
          <w:spacing w:val="0"/>
          <w:sz w:val="24"/>
        </w:rPr>
        <w:t>质量诚信管理</w:t>
      </w:r>
      <w:r>
        <w:rPr/>
        <w:fldChar w:fldCharType="end"/>
      </w:r>
      <w:r>
        <w:rPr/>
        <w:fldChar w:fldCharType="begin"/>
      </w:r>
      <w:r>
        <w:rPr/>
        <w:instrText>HYPERLINK  \l "br8"</w:instrText>
      </w:r>
      <w:r>
        <w:rPr/>
      </w:r>
      <w:r>
        <w:rPr/>
        <w:fldChar w:fldCharType="separate"/>
      </w:r>
      <w:r>
        <w:rPr>
          <w:rFonts w:ascii="TTOVNC+TimesNewRomanPSMT"/>
          <w:color w:val="000000"/>
          <w:spacing w:val="0"/>
          <w:sz w:val="24"/>
        </w:rPr>
        <w:t>.................................................................................................................</w:t>
      </w:r>
      <w:r>
        <w:rPr/>
        <w:fldChar w:fldCharType="end"/>
      </w:r>
      <w:r>
        <w:rPr/>
        <w:fldChar w:fldCharType="begin"/>
      </w:r>
      <w:r>
        <w:rPr/>
        <w:instrText>HYPERLINK  \l "br8"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-7"/>
          <w:sz w:val="24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"br8"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4"/>
        </w:rPr>
        <w:t>4</w:t>
      </w:r>
      <w:r>
        <w:rPr/>
        <w:fldChar w:fldCharType="end"/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97" w:after="0" w:line="289" w:lineRule="exact"/>
        <w:ind w:left="209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/>
        <w:fldChar w:fldCharType="begin"/>
      </w:r>
      <w:r>
        <w:rPr/>
        <w:instrText>HYPERLINK  \l "br10"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4"/>
        </w:rPr>
        <w:t>3.2</w:t>
      </w:r>
      <w:r>
        <w:rPr/>
        <w:fldChar w:fldCharType="end"/>
      </w:r>
      <w:r>
        <w:rPr/>
        <w:fldChar w:fldCharType="begin"/>
      </w:r>
      <w:r>
        <w:rPr/>
        <w:instrText>HYPERLINK  \l "br10"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37"/>
          <w:sz w:val="24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"br10"</w:instrText>
      </w:r>
      <w:r>
        <w:rPr/>
      </w:r>
      <w:r>
        <w:rPr/>
        <w:fldChar w:fldCharType="separate"/>
      </w:r>
      <w:r>
        <w:rPr>
          <w:rFonts w:ascii="SimSun" w:hAnsi="SimSun" w:cs="SimSun"/>
          <w:color w:val="000000"/>
          <w:spacing w:val="0"/>
          <w:sz w:val="24"/>
        </w:rPr>
        <w:t>质量文化建设</w:t>
      </w:r>
      <w:r>
        <w:rPr/>
        <w:fldChar w:fldCharType="end"/>
      </w:r>
      <w:r>
        <w:rPr/>
        <w:fldChar w:fldCharType="begin"/>
      </w:r>
      <w:r>
        <w:rPr/>
        <w:instrText>HYPERLINK  \l "br10"</w:instrText>
      </w:r>
      <w:r>
        <w:rPr/>
      </w:r>
      <w:r>
        <w:rPr/>
        <w:fldChar w:fldCharType="separate"/>
      </w:r>
      <w:r>
        <w:rPr>
          <w:rFonts w:ascii="TTOVNC+TimesNewRomanPSMT"/>
          <w:color w:val="000000"/>
          <w:spacing w:val="0"/>
          <w:sz w:val="24"/>
        </w:rPr>
        <w:t>.................................................................................................................</w:t>
      </w:r>
      <w:r>
        <w:rPr/>
        <w:fldChar w:fldCharType="end"/>
      </w:r>
      <w:r>
        <w:rPr/>
        <w:fldChar w:fldCharType="begin"/>
      </w:r>
      <w:r>
        <w:rPr/>
        <w:instrText>HYPERLINK  \l "br10"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-7"/>
          <w:sz w:val="24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"br10"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4"/>
        </w:rPr>
        <w:t>5</w:t>
      </w:r>
      <w:r>
        <w:rPr/>
        <w:fldChar w:fldCharType="end"/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9" w:after="0" w:line="289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/>
        <w:fldChar w:fldCharType="begin"/>
      </w:r>
      <w:r>
        <w:rPr/>
        <w:instrText>HYPERLINK  \l "br10"</w:instrText>
      </w:r>
      <w:r>
        <w:rPr/>
      </w:r>
      <w:r>
        <w:rPr/>
        <w:fldChar w:fldCharType="separate"/>
      </w:r>
      <w:r>
        <w:rPr>
          <w:rFonts w:ascii="SimSun" w:hAnsi="SimSun" w:cs="SimSun"/>
          <w:color w:val="000000"/>
          <w:spacing w:val="1"/>
          <w:sz w:val="24"/>
        </w:rPr>
        <w:t>第四章</w:t>
      </w:r>
      <w:r>
        <w:rPr/>
        <w:fldChar w:fldCharType="end"/>
      </w:r>
      <w:r>
        <w:rPr/>
        <w:fldChar w:fldCharType="begin"/>
      </w:r>
      <w:r>
        <w:rPr/>
        <w:instrText>HYPERLINK  \l "br10"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59"/>
          <w:sz w:val="24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"br10"</w:instrText>
      </w:r>
      <w:r>
        <w:rPr/>
      </w:r>
      <w:r>
        <w:rPr/>
        <w:fldChar w:fldCharType="separate"/>
      </w:r>
      <w:r>
        <w:rPr>
          <w:rFonts w:ascii="SimSun" w:hAnsi="SimSun" w:cs="SimSun"/>
          <w:color w:val="000000"/>
          <w:spacing w:val="1"/>
          <w:sz w:val="24"/>
        </w:rPr>
        <w:t>质量基础</w:t>
      </w:r>
      <w:r>
        <w:rPr/>
        <w:fldChar w:fldCharType="end"/>
      </w:r>
      <w:r>
        <w:rPr/>
        <w:fldChar w:fldCharType="begin"/>
      </w:r>
      <w:r>
        <w:rPr/>
        <w:instrText>HYPERLINK  \l "br10"</w:instrText>
      </w:r>
      <w:r>
        <w:rPr/>
      </w:r>
      <w:r>
        <w:rPr/>
        <w:fldChar w:fldCharType="separate"/>
      </w:r>
      <w:r>
        <w:rPr>
          <w:rFonts w:ascii="ULJNFM+TimesNewRomanPS-BoldMT"/>
          <w:color w:val="000000"/>
          <w:spacing w:val="0"/>
          <w:sz w:val="24"/>
        </w:rPr>
        <w:t>.....................................................................................................................</w:t>
      </w:r>
      <w:r>
        <w:rPr/>
        <w:fldChar w:fldCharType="end"/>
      </w:r>
      <w:r>
        <w:rPr/>
        <w:fldChar w:fldCharType="begin"/>
      </w:r>
      <w:r>
        <w:rPr/>
        <w:instrText>HYPERLINK  \l "br10"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"br10"</w:instrText>
      </w:r>
      <w:r>
        <w:rPr/>
      </w:r>
      <w:r>
        <w:rPr/>
        <w:fldChar w:fldCharType="separate"/>
      </w:r>
      <w:r>
        <w:rPr>
          <w:rFonts w:ascii="Calibri"/>
          <w:b w:val="on"/>
          <w:color w:val="000000"/>
          <w:spacing w:val="0"/>
          <w:sz w:val="24"/>
        </w:rPr>
        <w:t>7</w:t>
      </w:r>
      <w:r>
        <w:rPr/>
        <w:fldChar w:fldCharType="end"/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9" w:after="0" w:line="289" w:lineRule="exact"/>
        <w:ind w:left="209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/>
        <w:fldChar w:fldCharType="begin"/>
      </w:r>
      <w:r>
        <w:rPr/>
        <w:instrText>HYPERLINK  \l "br11"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4"/>
        </w:rPr>
        <w:t>4.1</w:t>
      </w:r>
      <w:r>
        <w:rPr/>
        <w:fldChar w:fldCharType="end"/>
      </w:r>
      <w:r>
        <w:rPr/>
        <w:fldChar w:fldCharType="begin"/>
      </w:r>
      <w:r>
        <w:rPr/>
        <w:instrText>HYPERLINK  \l "br11"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37"/>
          <w:sz w:val="24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"br11"</w:instrText>
      </w:r>
      <w:r>
        <w:rPr/>
      </w:r>
      <w:r>
        <w:rPr/>
        <w:fldChar w:fldCharType="separate"/>
      </w:r>
      <w:r>
        <w:rPr>
          <w:rFonts w:ascii="SimSun" w:hAnsi="SimSun" w:cs="SimSun"/>
          <w:color w:val="000000"/>
          <w:spacing w:val="0"/>
          <w:sz w:val="24"/>
        </w:rPr>
        <w:t>专利</w:t>
      </w:r>
      <w:r>
        <w:rPr/>
        <w:fldChar w:fldCharType="end"/>
      </w:r>
      <w:r>
        <w:rPr/>
        <w:fldChar w:fldCharType="begin"/>
      </w:r>
      <w:r>
        <w:rPr/>
        <w:instrText>HYPERLINK  \l "br11"</w:instrText>
      </w:r>
      <w:r>
        <w:rPr/>
      </w:r>
      <w:r>
        <w:rPr/>
        <w:fldChar w:fldCharType="separate"/>
      </w:r>
      <w:r>
        <w:rPr>
          <w:rFonts w:ascii="TTOVNC+TimesNewRomanPSMT"/>
          <w:color w:val="000000"/>
          <w:spacing w:val="0"/>
          <w:sz w:val="24"/>
        </w:rPr>
        <w:t>.................................................................................................................................</w:t>
      </w:r>
      <w:r>
        <w:rPr/>
        <w:fldChar w:fldCharType="end"/>
      </w:r>
      <w:r>
        <w:rPr/>
        <w:fldChar w:fldCharType="begin"/>
      </w:r>
      <w:r>
        <w:rPr/>
        <w:instrText>HYPERLINK  \l "br11"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-7"/>
          <w:sz w:val="24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"br11"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4"/>
        </w:rPr>
        <w:t>7</w:t>
      </w:r>
      <w:r>
        <w:rPr/>
        <w:fldChar w:fldCharType="end"/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97" w:after="0" w:line="289" w:lineRule="exact"/>
        <w:ind w:left="209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/>
        <w:fldChar w:fldCharType="begin"/>
      </w:r>
      <w:r>
        <w:rPr/>
        <w:instrText>HYPERLINK  \l "br11"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4"/>
        </w:rPr>
        <w:t>4.2</w:t>
      </w:r>
      <w:r>
        <w:rPr/>
        <w:fldChar w:fldCharType="end"/>
      </w:r>
      <w:r>
        <w:rPr/>
        <w:fldChar w:fldCharType="begin"/>
      </w:r>
      <w:r>
        <w:rPr/>
        <w:instrText>HYPERLINK  \l "br11"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37"/>
          <w:sz w:val="24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"br11"</w:instrText>
      </w:r>
      <w:r>
        <w:rPr/>
      </w:r>
      <w:r>
        <w:rPr/>
        <w:fldChar w:fldCharType="separate"/>
      </w:r>
      <w:r>
        <w:rPr>
          <w:rFonts w:ascii="SimSun" w:hAnsi="SimSun" w:cs="SimSun"/>
          <w:color w:val="000000"/>
          <w:spacing w:val="0"/>
          <w:sz w:val="24"/>
        </w:rPr>
        <w:t>计量水平</w:t>
      </w:r>
      <w:r>
        <w:rPr/>
        <w:fldChar w:fldCharType="end"/>
      </w:r>
      <w:r>
        <w:rPr/>
        <w:fldChar w:fldCharType="begin"/>
      </w:r>
      <w:r>
        <w:rPr/>
        <w:instrText>HYPERLINK  \l "br11"</w:instrText>
      </w:r>
      <w:r>
        <w:rPr/>
      </w:r>
      <w:r>
        <w:rPr/>
        <w:fldChar w:fldCharType="separate"/>
      </w:r>
      <w:r>
        <w:rPr>
          <w:rFonts w:ascii="TTOVNC+TimesNewRomanPSMT"/>
          <w:color w:val="000000"/>
          <w:spacing w:val="0"/>
          <w:sz w:val="24"/>
        </w:rPr>
        <w:t>.........................................................................................................................</w:t>
      </w:r>
      <w:r>
        <w:rPr/>
        <w:fldChar w:fldCharType="end"/>
      </w:r>
      <w:r>
        <w:rPr/>
        <w:fldChar w:fldCharType="begin"/>
      </w:r>
      <w:r>
        <w:rPr/>
        <w:instrText>HYPERLINK  \l "br11"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-7"/>
          <w:sz w:val="24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"br11"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4"/>
        </w:rPr>
        <w:t>7</w:t>
      </w:r>
      <w:r>
        <w:rPr/>
        <w:fldChar w:fldCharType="end"/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99" w:after="0" w:line="289" w:lineRule="exact"/>
        <w:ind w:left="209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/>
        <w:fldChar w:fldCharType="begin"/>
      </w:r>
      <w:r>
        <w:rPr/>
        <w:instrText>HYPERLINK  \l "br11"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4"/>
        </w:rPr>
        <w:t>4.3</w:t>
      </w:r>
      <w:r>
        <w:rPr/>
        <w:fldChar w:fldCharType="end"/>
      </w:r>
      <w:r>
        <w:rPr/>
        <w:fldChar w:fldCharType="begin"/>
      </w:r>
      <w:r>
        <w:rPr/>
        <w:instrText>HYPERLINK  \l "br11"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37"/>
          <w:sz w:val="24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"br11"</w:instrText>
      </w:r>
      <w:r>
        <w:rPr/>
      </w:r>
      <w:r>
        <w:rPr/>
        <w:fldChar w:fldCharType="separate"/>
      </w:r>
      <w:r>
        <w:rPr>
          <w:rFonts w:ascii="SimSun" w:hAnsi="SimSun" w:cs="SimSun"/>
          <w:color w:val="000000"/>
          <w:spacing w:val="0"/>
          <w:sz w:val="24"/>
        </w:rPr>
        <w:t>认证认可情况</w:t>
      </w:r>
      <w:r>
        <w:rPr/>
        <w:fldChar w:fldCharType="end"/>
      </w:r>
      <w:r>
        <w:rPr/>
        <w:fldChar w:fldCharType="begin"/>
      </w:r>
      <w:r>
        <w:rPr/>
        <w:instrText>HYPERLINK  \l "br11"</w:instrText>
      </w:r>
      <w:r>
        <w:rPr/>
      </w:r>
      <w:r>
        <w:rPr/>
        <w:fldChar w:fldCharType="separate"/>
      </w:r>
      <w:r>
        <w:rPr>
          <w:rFonts w:ascii="TTOVNC+TimesNewRomanPSMT"/>
          <w:color w:val="000000"/>
          <w:spacing w:val="0"/>
          <w:sz w:val="24"/>
        </w:rPr>
        <w:t>.................................................................................................................</w:t>
      </w:r>
      <w:r>
        <w:rPr/>
        <w:fldChar w:fldCharType="end"/>
      </w:r>
      <w:r>
        <w:rPr/>
        <w:fldChar w:fldCharType="begin"/>
      </w:r>
      <w:r>
        <w:rPr/>
        <w:instrText>HYPERLINK  \l "br11"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-7"/>
          <w:sz w:val="24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"br11"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4"/>
        </w:rPr>
        <w:t>7</w:t>
      </w:r>
      <w:r>
        <w:rPr/>
        <w:fldChar w:fldCharType="end"/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99" w:after="0" w:line="289" w:lineRule="exact"/>
        <w:ind w:left="209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/>
        <w:fldChar w:fldCharType="begin"/>
      </w:r>
      <w:r>
        <w:rPr/>
        <w:instrText>HYPERLINK  \l "br11"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4"/>
        </w:rPr>
        <w:t>4.4</w:t>
      </w:r>
      <w:r>
        <w:rPr/>
        <w:fldChar w:fldCharType="end"/>
      </w:r>
      <w:r>
        <w:rPr/>
        <w:fldChar w:fldCharType="begin"/>
      </w:r>
      <w:r>
        <w:rPr/>
        <w:instrText>HYPERLINK  \l "br11"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37"/>
          <w:sz w:val="24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"br11"</w:instrText>
      </w:r>
      <w:r>
        <w:rPr/>
      </w:r>
      <w:r>
        <w:rPr/>
        <w:fldChar w:fldCharType="separate"/>
      </w:r>
      <w:r>
        <w:rPr>
          <w:rFonts w:ascii="SimSun" w:hAnsi="SimSun" w:cs="SimSun"/>
          <w:color w:val="000000"/>
          <w:spacing w:val="0"/>
          <w:sz w:val="24"/>
        </w:rPr>
        <w:t>特种设备安全管理</w:t>
      </w:r>
      <w:r>
        <w:rPr/>
        <w:fldChar w:fldCharType="end"/>
      </w:r>
      <w:r>
        <w:rPr/>
        <w:fldChar w:fldCharType="begin"/>
      </w:r>
      <w:r>
        <w:rPr/>
        <w:instrText>HYPERLINK  \l "br11"</w:instrText>
      </w:r>
      <w:r>
        <w:rPr/>
      </w:r>
      <w:r>
        <w:rPr/>
        <w:fldChar w:fldCharType="separate"/>
      </w:r>
      <w:r>
        <w:rPr>
          <w:rFonts w:ascii="TTOVNC+TimesNewRomanPSMT"/>
          <w:color w:val="000000"/>
          <w:spacing w:val="0"/>
          <w:sz w:val="24"/>
        </w:rPr>
        <w:t>.........................................................................................................</w:t>
      </w:r>
      <w:r>
        <w:rPr/>
        <w:fldChar w:fldCharType="end"/>
      </w:r>
      <w:r>
        <w:rPr/>
        <w:fldChar w:fldCharType="begin"/>
      </w:r>
      <w:r>
        <w:rPr/>
        <w:instrText>HYPERLINK  \l "br11"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-7"/>
          <w:sz w:val="24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"br11"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4"/>
        </w:rPr>
        <w:t>8</w:t>
      </w:r>
      <w:r>
        <w:rPr/>
        <w:fldChar w:fldCharType="end"/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7" w:after="0" w:line="289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/>
        <w:fldChar w:fldCharType="begin"/>
      </w:r>
      <w:r>
        <w:rPr/>
        <w:instrText>HYPERLINK  \l "br12"</w:instrText>
      </w:r>
      <w:r>
        <w:rPr/>
      </w:r>
      <w:r>
        <w:rPr/>
        <w:fldChar w:fldCharType="separate"/>
      </w:r>
      <w:r>
        <w:rPr>
          <w:rFonts w:ascii="SimSun" w:hAnsi="SimSun" w:cs="SimSun"/>
          <w:color w:val="000000"/>
          <w:spacing w:val="1"/>
          <w:sz w:val="24"/>
        </w:rPr>
        <w:t>第五章</w:t>
      </w:r>
      <w:r>
        <w:rPr/>
        <w:fldChar w:fldCharType="end"/>
      </w:r>
      <w:r>
        <w:rPr/>
        <w:fldChar w:fldCharType="begin"/>
      </w:r>
      <w:r>
        <w:rPr/>
        <w:instrText>HYPERLINK  \l "br12"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59"/>
          <w:sz w:val="24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"br12"</w:instrText>
      </w:r>
      <w:r>
        <w:rPr/>
      </w:r>
      <w:r>
        <w:rPr/>
        <w:fldChar w:fldCharType="separate"/>
      </w:r>
      <w:r>
        <w:rPr>
          <w:rFonts w:ascii="SimSun" w:hAnsi="SimSun" w:cs="SimSun"/>
          <w:color w:val="000000"/>
          <w:spacing w:val="1"/>
          <w:sz w:val="24"/>
        </w:rPr>
        <w:t>产品质量责任</w:t>
      </w:r>
      <w:r>
        <w:rPr/>
        <w:fldChar w:fldCharType="end"/>
      </w:r>
      <w:r>
        <w:rPr/>
        <w:fldChar w:fldCharType="begin"/>
      </w:r>
      <w:r>
        <w:rPr/>
        <w:instrText>HYPERLINK  \l "br12"</w:instrText>
      </w:r>
      <w:r>
        <w:rPr/>
      </w:r>
      <w:r>
        <w:rPr/>
        <w:fldChar w:fldCharType="separate"/>
      </w:r>
      <w:r>
        <w:rPr>
          <w:rFonts w:ascii="ULJNFM+TimesNewRomanPS-BoldMT"/>
          <w:color w:val="000000"/>
          <w:spacing w:val="0"/>
          <w:sz w:val="24"/>
        </w:rPr>
        <w:t>.............................................................................................................</w:t>
      </w:r>
      <w:r>
        <w:rPr/>
        <w:fldChar w:fldCharType="end"/>
      </w:r>
      <w:r>
        <w:rPr/>
        <w:fldChar w:fldCharType="begin"/>
      </w:r>
      <w:r>
        <w:rPr/>
        <w:instrText>HYPERLINK  \l "br12"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-5"/>
          <w:sz w:val="24"/>
        </w:rPr>
        <w:t xml:space="preserve"> </w:t>
      </w:r>
      <w:r>
        <w:rPr/>
        <w:fldChar w:fldCharType="end"/>
      </w:r>
      <w:r>
        <w:rPr>
          <w:rFonts w:ascii="Calibri"/>
          <w:b w:val="on"/>
          <w:color w:val="000000"/>
          <w:spacing w:val="0"/>
          <w:sz w:val="24"/>
        </w:rPr>
        <w:t>8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9" w:after="0" w:line="289" w:lineRule="exact"/>
        <w:ind w:left="209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/>
        <w:fldChar w:fldCharType="begin"/>
      </w:r>
      <w:r>
        <w:rPr/>
        <w:instrText>HYPERLINK  \l "br12"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4"/>
        </w:rPr>
        <w:t>5.1</w:t>
      </w:r>
      <w:r>
        <w:rPr/>
        <w:fldChar w:fldCharType="end"/>
      </w:r>
      <w:r>
        <w:rPr/>
        <w:fldChar w:fldCharType="begin"/>
      </w:r>
      <w:r>
        <w:rPr/>
        <w:instrText>HYPERLINK  \l "br12"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37"/>
          <w:sz w:val="24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"br12"</w:instrText>
      </w:r>
      <w:r>
        <w:rPr/>
      </w:r>
      <w:r>
        <w:rPr/>
        <w:fldChar w:fldCharType="separate"/>
      </w:r>
      <w:r>
        <w:rPr>
          <w:rFonts w:ascii="SimSun" w:hAnsi="SimSun" w:cs="SimSun"/>
          <w:color w:val="000000"/>
          <w:spacing w:val="0"/>
          <w:sz w:val="24"/>
        </w:rPr>
        <w:t>质量检验情况</w:t>
      </w:r>
      <w:r>
        <w:rPr/>
        <w:fldChar w:fldCharType="end"/>
      </w:r>
      <w:r>
        <w:rPr/>
        <w:fldChar w:fldCharType="begin"/>
      </w:r>
      <w:r>
        <w:rPr/>
        <w:instrText>HYPERLINK  \l "br12"</w:instrText>
      </w:r>
      <w:r>
        <w:rPr/>
      </w:r>
      <w:r>
        <w:rPr/>
        <w:fldChar w:fldCharType="separate"/>
      </w:r>
      <w:r>
        <w:rPr>
          <w:rFonts w:ascii="TTOVNC+TimesNewRomanPSMT"/>
          <w:color w:val="000000"/>
          <w:spacing w:val="0"/>
          <w:sz w:val="24"/>
        </w:rPr>
        <w:t>.................................................................................................................</w:t>
      </w:r>
      <w:r>
        <w:rPr/>
        <w:fldChar w:fldCharType="end"/>
      </w:r>
      <w:r>
        <w:rPr/>
        <w:fldChar w:fldCharType="begin"/>
      </w:r>
      <w:r>
        <w:rPr/>
        <w:instrText>HYPERLINK  \l "br12"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-7"/>
          <w:sz w:val="24"/>
        </w:rPr>
        <w:t xml:space="preserve"> </w:t>
      </w:r>
      <w:r>
        <w:rPr/>
        <w:fldChar w:fldCharType="end"/>
      </w:r>
      <w:r>
        <w:rPr>
          <w:rFonts w:ascii="Calibri"/>
          <w:color w:val="000000"/>
          <w:spacing w:val="0"/>
          <w:sz w:val="24"/>
        </w:rPr>
        <w:t>8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99" w:after="0" w:line="289" w:lineRule="exact"/>
        <w:ind w:left="209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/>
        <w:fldChar w:fldCharType="begin"/>
      </w:r>
      <w:r>
        <w:rPr/>
        <w:instrText>HYPERLINK  \l "br12"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4"/>
        </w:rPr>
        <w:t>5.2</w:t>
      </w:r>
      <w:r>
        <w:rPr/>
        <w:fldChar w:fldCharType="end"/>
      </w:r>
      <w:r>
        <w:rPr/>
        <w:fldChar w:fldCharType="begin"/>
      </w:r>
      <w:r>
        <w:rPr/>
        <w:instrText>HYPERLINK  \l "br12"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"br12"</w:instrText>
      </w:r>
      <w:r>
        <w:rPr/>
      </w:r>
      <w:r>
        <w:rPr/>
        <w:fldChar w:fldCharType="separate"/>
      </w:r>
      <w:r>
        <w:rPr>
          <w:rFonts w:ascii="SimSun" w:hAnsi="SimSun" w:cs="SimSun"/>
          <w:color w:val="000000"/>
          <w:spacing w:val="0"/>
          <w:sz w:val="24"/>
        </w:rPr>
        <w:t>生产许可情况</w:t>
      </w:r>
      <w:r>
        <w:rPr/>
        <w:fldChar w:fldCharType="end"/>
      </w:r>
      <w:r>
        <w:rPr/>
        <w:fldChar w:fldCharType="begin"/>
      </w:r>
      <w:r>
        <w:rPr/>
        <w:instrText>HYPERLINK  \l "br12"</w:instrText>
      </w:r>
      <w:r>
        <w:rPr/>
      </w:r>
      <w:r>
        <w:rPr/>
        <w:fldChar w:fldCharType="separate"/>
      </w:r>
      <w:r>
        <w:rPr>
          <w:rFonts w:ascii="TTOVNC+TimesNewRomanPSMT"/>
          <w:color w:val="000000"/>
          <w:spacing w:val="0"/>
          <w:sz w:val="24"/>
        </w:rPr>
        <w:t>..................................................................................................................</w:t>
      </w:r>
      <w:r>
        <w:rPr/>
        <w:fldChar w:fldCharType="end"/>
      </w:r>
      <w:r>
        <w:rPr>
          <w:rFonts w:ascii="Calibri"/>
          <w:color w:val="000000"/>
          <w:spacing w:val="0"/>
          <w:sz w:val="24"/>
        </w:rPr>
        <w:t>9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7" w:after="0" w:line="289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/>
        <w:fldChar w:fldCharType="begin"/>
      </w:r>
      <w:r>
        <w:rPr/>
        <w:instrText>HYPERLINK  \l "br12"</w:instrText>
      </w:r>
      <w:r>
        <w:rPr/>
      </w:r>
      <w:r>
        <w:rPr/>
        <w:fldChar w:fldCharType="separate"/>
      </w:r>
      <w:r>
        <w:rPr>
          <w:rFonts w:ascii="SimSun" w:hAnsi="SimSun" w:cs="SimSun"/>
          <w:color w:val="000000"/>
          <w:spacing w:val="1"/>
          <w:sz w:val="24"/>
        </w:rPr>
        <w:t>第六章</w:t>
      </w:r>
      <w:r>
        <w:rPr/>
        <w:fldChar w:fldCharType="end"/>
      </w:r>
      <w:r>
        <w:rPr/>
        <w:fldChar w:fldCharType="begin"/>
      </w:r>
      <w:r>
        <w:rPr/>
        <w:instrText>HYPERLINK  \l "br12"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59"/>
          <w:sz w:val="24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"br12"</w:instrText>
      </w:r>
      <w:r>
        <w:rPr/>
      </w:r>
      <w:r>
        <w:rPr/>
        <w:fldChar w:fldCharType="separate"/>
      </w:r>
      <w:r>
        <w:rPr>
          <w:rFonts w:ascii="SimSun" w:hAnsi="SimSun" w:cs="SimSun"/>
          <w:color w:val="000000"/>
          <w:spacing w:val="1"/>
          <w:sz w:val="24"/>
        </w:rPr>
        <w:t>质量风险管理</w:t>
      </w:r>
      <w:r>
        <w:rPr/>
        <w:fldChar w:fldCharType="end"/>
      </w:r>
      <w:r>
        <w:rPr/>
        <w:fldChar w:fldCharType="begin"/>
      </w:r>
      <w:r>
        <w:rPr/>
        <w:instrText>HYPERLINK  \l "br12"</w:instrText>
      </w:r>
      <w:r>
        <w:rPr/>
      </w:r>
      <w:r>
        <w:rPr/>
        <w:fldChar w:fldCharType="separate"/>
      </w:r>
      <w:r>
        <w:rPr>
          <w:rFonts w:ascii="ULJNFM+TimesNewRomanPS-BoldMT"/>
          <w:color w:val="000000"/>
          <w:spacing w:val="0"/>
          <w:sz w:val="24"/>
        </w:rPr>
        <w:t>.............................................................................................................</w:t>
      </w:r>
      <w:r>
        <w:rPr/>
        <w:fldChar w:fldCharType="end"/>
      </w:r>
      <w:r>
        <w:rPr/>
        <w:fldChar w:fldCharType="begin"/>
      </w:r>
      <w:r>
        <w:rPr/>
        <w:instrText>HYPERLINK  \l "br12"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-5"/>
          <w:sz w:val="24"/>
        </w:rPr>
        <w:t xml:space="preserve"> </w:t>
      </w:r>
      <w:r>
        <w:rPr/>
        <w:fldChar w:fldCharType="end"/>
      </w:r>
      <w:r>
        <w:rPr>
          <w:rFonts w:ascii="Calibri"/>
          <w:b w:val="on"/>
          <w:color w:val="000000"/>
          <w:spacing w:val="0"/>
          <w:sz w:val="24"/>
        </w:rPr>
        <w:t>9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219" w:after="0" w:line="289" w:lineRule="exact"/>
        <w:ind w:left="209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/>
        <w:fldChar w:fldCharType="begin"/>
      </w:r>
      <w:r>
        <w:rPr/>
        <w:instrText>HYPERLINK  \l "br13"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4"/>
        </w:rPr>
        <w:t>6.1</w:t>
      </w:r>
      <w:r>
        <w:rPr/>
        <w:fldChar w:fldCharType="end"/>
      </w:r>
      <w:r>
        <w:rPr/>
        <w:fldChar w:fldCharType="begin"/>
      </w:r>
      <w:r>
        <w:rPr/>
        <w:instrText>HYPERLINK  \l "br13"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37"/>
          <w:sz w:val="24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"br13"</w:instrText>
      </w:r>
      <w:r>
        <w:rPr/>
      </w:r>
      <w:r>
        <w:rPr/>
        <w:fldChar w:fldCharType="separate"/>
      </w:r>
      <w:r>
        <w:rPr>
          <w:rFonts w:ascii="SimSun" w:hAnsi="SimSun" w:cs="SimSun"/>
          <w:color w:val="000000"/>
          <w:spacing w:val="0"/>
          <w:sz w:val="24"/>
        </w:rPr>
        <w:t>质量投诉</w:t>
      </w:r>
      <w:r>
        <w:rPr/>
        <w:fldChar w:fldCharType="end"/>
      </w:r>
      <w:r>
        <w:rPr/>
        <w:fldChar w:fldCharType="begin"/>
      </w:r>
      <w:r>
        <w:rPr/>
        <w:instrText>HYPERLINK  \l "br13"</w:instrText>
      </w:r>
      <w:r>
        <w:rPr/>
      </w:r>
      <w:r>
        <w:rPr/>
        <w:fldChar w:fldCharType="separate"/>
      </w:r>
      <w:r>
        <w:rPr>
          <w:rFonts w:ascii="TTOVNC+TimesNewRomanPSMT"/>
          <w:color w:val="000000"/>
          <w:spacing w:val="0"/>
          <w:sz w:val="24"/>
        </w:rPr>
        <w:t>.........................................................................................................................</w:t>
      </w:r>
      <w:r>
        <w:rPr/>
        <w:fldChar w:fldCharType="end"/>
      </w:r>
      <w:r>
        <w:rPr/>
        <w:fldChar w:fldCharType="begin"/>
      </w:r>
      <w:r>
        <w:rPr/>
        <w:instrText>HYPERLINK  \l "br13"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-7"/>
          <w:sz w:val="24"/>
        </w:rPr>
        <w:t xml:space="preserve"> </w:t>
      </w:r>
      <w:r>
        <w:rPr/>
        <w:fldChar w:fldCharType="end"/>
      </w:r>
      <w:r>
        <w:rPr>
          <w:rFonts w:ascii="Calibri"/>
          <w:color w:val="000000"/>
          <w:spacing w:val="0"/>
          <w:sz w:val="24"/>
        </w:rPr>
        <w:t>9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99" w:after="0" w:line="289" w:lineRule="exact"/>
        <w:ind w:left="209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/>
        <w:fldChar w:fldCharType="begin"/>
      </w:r>
      <w:r>
        <w:rPr/>
        <w:instrText>HYPERLINK  \l "br13"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4"/>
        </w:rPr>
        <w:t>6.2</w:t>
      </w:r>
      <w:r>
        <w:rPr/>
        <w:fldChar w:fldCharType="end"/>
      </w:r>
      <w:r>
        <w:rPr/>
        <w:fldChar w:fldCharType="begin"/>
      </w:r>
      <w:r>
        <w:rPr/>
        <w:instrText>HYPERLINK  \l "br13"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37"/>
          <w:sz w:val="24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"br13"</w:instrText>
      </w:r>
      <w:r>
        <w:rPr/>
      </w:r>
      <w:r>
        <w:rPr/>
        <w:fldChar w:fldCharType="separate"/>
      </w:r>
      <w:r>
        <w:rPr>
          <w:rFonts w:ascii="SimSun" w:hAnsi="SimSun" w:cs="SimSun"/>
          <w:color w:val="000000"/>
          <w:spacing w:val="0"/>
          <w:sz w:val="24"/>
        </w:rPr>
        <w:t>质量风险监测</w:t>
      </w:r>
      <w:r>
        <w:rPr/>
        <w:fldChar w:fldCharType="end"/>
      </w:r>
      <w:r>
        <w:rPr/>
        <w:fldChar w:fldCharType="begin"/>
      </w:r>
      <w:r>
        <w:rPr/>
        <w:instrText>HYPERLINK  \l "br13"</w:instrText>
      </w:r>
      <w:r>
        <w:rPr/>
      </w:r>
      <w:r>
        <w:rPr/>
        <w:fldChar w:fldCharType="separate"/>
      </w:r>
      <w:r>
        <w:rPr>
          <w:rFonts w:ascii="TTOVNC+TimesNewRomanPSMT"/>
          <w:color w:val="000000"/>
          <w:spacing w:val="0"/>
          <w:sz w:val="24"/>
        </w:rPr>
        <w:t>.................................................................................................................</w:t>
      </w:r>
      <w:r>
        <w:rPr/>
        <w:fldChar w:fldCharType="end"/>
      </w:r>
      <w:r>
        <w:rPr/>
        <w:fldChar w:fldCharType="begin"/>
      </w:r>
      <w:r>
        <w:rPr/>
        <w:instrText>HYPERLINK  \l "br13"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-7"/>
          <w:sz w:val="24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"br13"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4"/>
        </w:rPr>
        <w:t>8</w:t>
      </w:r>
      <w:r>
        <w:rPr/>
        <w:fldChar w:fldCharType="end"/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97" w:after="0" w:line="289" w:lineRule="exact"/>
        <w:ind w:left="209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4"/>
        </w:rPr>
        <w:t>6.3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37"/>
          <w:sz w:val="24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SimSun" w:hAnsi="SimSun" w:cs="SimSun"/>
          <w:color w:val="000000"/>
          <w:spacing w:val="0"/>
          <w:sz w:val="24"/>
        </w:rPr>
        <w:t>应急管理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TTOVNC+TimesNewRomanPSMT"/>
          <w:color w:val="000000"/>
          <w:spacing w:val="0"/>
          <w:sz w:val="24"/>
        </w:rPr>
        <w:t>.........................................................................................................................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Times New Roman"/>
          <w:color w:val="000000"/>
          <w:spacing w:val="-7"/>
          <w:sz w:val="24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HYPERLINK  \l "br14"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4"/>
        </w:rPr>
        <w:t>9</w:t>
      </w:r>
      <w:r>
        <w:rPr/>
        <w:fldChar w:fldCharType="end"/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20"/>
          <w:pgMar w:top="1399" w:right="100" w:bottom="0" w:left="1531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449" w:lineRule="exact"/>
        <w:ind w:left="3046" w:right="0" w:firstLine="0"/>
        <w:jc w:val="left"/>
        <w:rPr>
          <w:rFonts w:ascii="Times New Roman"/>
          <w:color w:val="000000"/>
          <w:spacing w:val="0"/>
          <w:sz w:val="44"/>
        </w:rPr>
      </w:pPr>
      <w:r>
        <w:bookmarkStart w:name="br6" w:id="br6"/>
      </w:r>
      <w:r>
        <w:bookmarkEnd w:id="br6"/>
      </w:r>
      <w:r>
        <w:rPr>
          <w:rFonts w:ascii="SimSun" w:hAnsi="SimSun" w:cs="SimSun"/>
          <w:color w:val="000000"/>
          <w:spacing w:val="2"/>
          <w:sz w:val="44"/>
        </w:rPr>
        <w:t>第一章</w:t>
      </w:r>
      <w:r>
        <w:rPr>
          <w:rFonts w:ascii="Times New Roman"/>
          <w:color w:val="000000"/>
          <w:spacing w:val="108"/>
          <w:sz w:val="44"/>
        </w:rPr>
        <w:t xml:space="preserve"> </w:t>
      </w:r>
      <w:r>
        <w:rPr>
          <w:rFonts w:ascii="SimSun" w:hAnsi="SimSun" w:cs="SimSun"/>
          <w:color w:val="000000"/>
          <w:spacing w:val="2"/>
          <w:sz w:val="44"/>
        </w:rPr>
        <w:t>质量理念</w:t>
      </w:r>
      <w:r>
        <w:rPr>
          <w:rFonts w:ascii="Times New Roman"/>
          <w:color w:val="000000"/>
          <w:spacing w:val="0"/>
          <w:sz w:val="44"/>
        </w:rPr>
      </w:r>
    </w:p>
    <w:p>
      <w:pPr>
        <w:pStyle w:val="Normal"/>
        <w:spacing w:before="637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/>
          <w:color w:val="000000"/>
          <w:spacing w:val="2"/>
          <w:sz w:val="28"/>
        </w:rPr>
        <w:t>1.1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SimSun" w:hAnsi="SimSun" w:cs="SimSun"/>
          <w:color w:val="000000"/>
          <w:spacing w:val="1"/>
          <w:sz w:val="28"/>
        </w:rPr>
        <w:t>使命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08" w:after="0" w:line="291" w:lineRule="exact"/>
        <w:ind w:left="559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成为中国印刷包装机械行业的领军者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520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/>
          <w:color w:val="000000"/>
          <w:spacing w:val="2"/>
          <w:sz w:val="28"/>
        </w:rPr>
        <w:t>1.2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SimSun" w:hAnsi="SimSun" w:cs="SimSun"/>
          <w:color w:val="000000"/>
          <w:spacing w:val="1"/>
          <w:sz w:val="28"/>
        </w:rPr>
        <w:t>公司愿景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11" w:after="0" w:line="291" w:lineRule="exact"/>
        <w:ind w:left="55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为全球客户提供值得信赖的印刷包装机械产品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520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/>
          <w:color w:val="000000"/>
          <w:spacing w:val="2"/>
          <w:sz w:val="28"/>
        </w:rPr>
        <w:t>1.3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SimSun" w:hAnsi="SimSun" w:cs="SimSun"/>
          <w:color w:val="000000"/>
          <w:spacing w:val="1"/>
          <w:sz w:val="28"/>
        </w:rPr>
        <w:t>核心价值观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08" w:after="0" w:line="291" w:lineRule="exact"/>
        <w:ind w:left="55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创新、务实、拼搏、高效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535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/>
          <w:color w:val="000000"/>
          <w:spacing w:val="0"/>
          <w:sz w:val="28"/>
        </w:rPr>
        <w:t>1.4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SimSun" w:hAnsi="SimSun" w:cs="SimSun"/>
          <w:color w:val="000000"/>
          <w:spacing w:val="1"/>
          <w:sz w:val="28"/>
        </w:rPr>
        <w:t>质量、环境、职业健康安全方针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321" w:after="0" w:line="291" w:lineRule="exact"/>
        <w:ind w:left="559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质量方针：精益求精</w:t>
      </w:r>
      <w:r>
        <w:rPr>
          <w:rFonts w:ascii="Times New Roman"/>
          <w:color w:val="000000"/>
          <w:spacing w:val="212"/>
          <w:sz w:val="28"/>
        </w:rPr>
        <w:t xml:space="preserve"> </w:t>
      </w:r>
      <w:r>
        <w:rPr>
          <w:rFonts w:ascii="SimSun" w:hAnsi="SimSun" w:cs="SimSun"/>
          <w:color w:val="000000"/>
          <w:spacing w:val="0"/>
          <w:sz w:val="28"/>
        </w:rPr>
        <w:t>优质高效</w:t>
      </w:r>
      <w:r>
        <w:rPr>
          <w:rFonts w:ascii="Times New Roman"/>
          <w:color w:val="000000"/>
          <w:spacing w:val="209"/>
          <w:sz w:val="28"/>
        </w:rPr>
        <w:t xml:space="preserve"> </w:t>
      </w:r>
      <w:r>
        <w:rPr>
          <w:rFonts w:ascii="SimSun" w:hAnsi="SimSun" w:cs="SimSun"/>
          <w:color w:val="000000"/>
          <w:spacing w:val="0"/>
          <w:sz w:val="28"/>
        </w:rPr>
        <w:t>顾客至上</w:t>
      </w:r>
      <w:r>
        <w:rPr>
          <w:rFonts w:ascii="Times New Roman"/>
          <w:color w:val="000000"/>
          <w:spacing w:val="212"/>
          <w:sz w:val="28"/>
        </w:rPr>
        <w:t xml:space="preserve"> </w:t>
      </w:r>
      <w:r>
        <w:rPr>
          <w:rFonts w:ascii="SimSun" w:hAnsi="SimSun" w:cs="SimSun"/>
          <w:color w:val="000000"/>
          <w:spacing w:val="0"/>
          <w:sz w:val="28"/>
        </w:rPr>
        <w:t>诚信守约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08" w:after="0" w:line="291" w:lineRule="exact"/>
        <w:ind w:left="559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环境方针：节能减排、绿色生产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08" w:after="0" w:line="291" w:lineRule="exact"/>
        <w:ind w:left="559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职业健康安全方针：安全第一、以人为本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6477" w:after="0" w:line="209" w:lineRule="exact"/>
        <w:ind w:left="4462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TOVNC+TimesNewRomanPSMT"/>
          <w:color w:val="000000"/>
          <w:spacing w:val="0"/>
          <w:sz w:val="18"/>
        </w:rPr>
        <w:t>1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20"/>
          <w:pgMar w:top="2008" w:right="100" w:bottom="0" w:left="1531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449" w:lineRule="exact"/>
        <w:ind w:left="2614" w:right="0" w:firstLine="0"/>
        <w:jc w:val="left"/>
        <w:rPr>
          <w:rFonts w:ascii="Times New Roman"/>
          <w:color w:val="000000"/>
          <w:spacing w:val="0"/>
          <w:sz w:val="44"/>
        </w:rPr>
      </w:pPr>
      <w:r>
        <w:bookmarkStart w:name="br7" w:id="br7"/>
      </w:r>
      <w:r>
        <w:bookmarkEnd w:id="br7"/>
      </w:r>
      <w:r>
        <w:rPr>
          <w:rFonts w:ascii="SimSun" w:hAnsi="SimSun" w:cs="SimSun"/>
          <w:color w:val="000000"/>
          <w:spacing w:val="2"/>
          <w:sz w:val="44"/>
        </w:rPr>
        <w:t>第二章</w:t>
      </w:r>
      <w:r>
        <w:rPr>
          <w:rFonts w:ascii="Times New Roman"/>
          <w:color w:val="000000"/>
          <w:spacing w:val="111"/>
          <w:sz w:val="44"/>
        </w:rPr>
        <w:t xml:space="preserve"> </w:t>
      </w:r>
      <w:r>
        <w:rPr>
          <w:rFonts w:ascii="SimSun" w:hAnsi="SimSun" w:cs="SimSun"/>
          <w:color w:val="000000"/>
          <w:spacing w:val="2"/>
          <w:sz w:val="44"/>
        </w:rPr>
        <w:t>质量内部管理</w:t>
      </w:r>
      <w:r>
        <w:rPr>
          <w:rFonts w:ascii="Times New Roman"/>
          <w:color w:val="000000"/>
          <w:spacing w:val="0"/>
          <w:sz w:val="44"/>
        </w:rPr>
      </w:r>
    </w:p>
    <w:p>
      <w:pPr>
        <w:pStyle w:val="Normal"/>
        <w:spacing w:before="594" w:after="0" w:line="364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DIWPHW+Calibri-Light"/>
          <w:color w:val="000000"/>
          <w:spacing w:val="0"/>
          <w:sz w:val="32"/>
        </w:rPr>
        <w:t>2.1</w:t>
      </w:r>
      <w:r>
        <w:rPr>
          <w:rFonts w:ascii="Times New Roman"/>
          <w:color w:val="000000"/>
          <w:spacing w:val="80"/>
          <w:sz w:val="32"/>
        </w:rPr>
        <w:t xml:space="preserve"> </w:t>
      </w:r>
      <w:r>
        <w:rPr>
          <w:rFonts w:ascii="SimSun" w:hAnsi="SimSun" w:cs="SimSun"/>
          <w:color w:val="000000"/>
          <w:spacing w:val="1"/>
          <w:sz w:val="32"/>
        </w:rPr>
        <w:t>质量管理机构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41" w:after="0" w:line="339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Cambria"/>
          <w:color w:val="000000"/>
          <w:spacing w:val="0"/>
          <w:sz w:val="28"/>
        </w:rPr>
        <w:t>2.1.1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SimSun" w:hAnsi="SimSun" w:cs="SimSun"/>
          <w:color w:val="000000"/>
          <w:spacing w:val="0"/>
          <w:sz w:val="28"/>
        </w:rPr>
        <w:t>管理者代表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185" w:after="0" w:line="291" w:lineRule="exact"/>
        <w:ind w:left="559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经公司最高管理者任命、并授权其在质量管理体系方面指挥和控制系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11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统。负责推动公司质量方针、目标、战略的具体实施、评价和改进。具体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08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职责包括：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183" w:after="0" w:line="339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Cambria"/>
          <w:color w:val="000000"/>
          <w:spacing w:val="-1"/>
          <w:sz w:val="28"/>
        </w:rPr>
        <w:t>--</w:t>
      </w:r>
      <w:r>
        <w:rPr>
          <w:rFonts w:ascii="SimSun" w:hAnsi="SimSun" w:cs="SimSun"/>
          <w:color w:val="000000"/>
          <w:spacing w:val="0"/>
          <w:sz w:val="28"/>
        </w:rPr>
        <w:t>按照</w:t>
      </w:r>
      <w:r>
        <w:rPr>
          <w:rFonts w:ascii="Cambria"/>
          <w:color w:val="000000"/>
          <w:spacing w:val="0"/>
          <w:sz w:val="28"/>
        </w:rPr>
        <w:t>ISO9001</w:t>
      </w:r>
      <w:r>
        <w:rPr>
          <w:rFonts w:ascii="SimSun" w:hAnsi="SimSun" w:cs="SimSun"/>
          <w:color w:val="000000"/>
          <w:spacing w:val="0"/>
          <w:sz w:val="28"/>
        </w:rPr>
        <w:t>标准，建设和完善公司质量管理体系，提升质量管理水平；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160" w:after="0" w:line="339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Cambria"/>
          <w:color w:val="000000"/>
          <w:spacing w:val="-1"/>
          <w:sz w:val="28"/>
        </w:rPr>
        <w:t>--</w:t>
      </w:r>
      <w:r>
        <w:rPr>
          <w:rFonts w:ascii="SimSun" w:hAnsi="SimSun" w:cs="SimSun"/>
          <w:color w:val="000000"/>
          <w:spacing w:val="-16"/>
          <w:sz w:val="28"/>
        </w:rPr>
        <w:t>根据公司发展的战略需要，组织更改、修订和完善《质量手册》和相关文件；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162" w:after="0" w:line="339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Cambria"/>
          <w:color w:val="000000"/>
          <w:spacing w:val="-1"/>
          <w:sz w:val="28"/>
        </w:rPr>
        <w:t>--</w:t>
      </w:r>
      <w:r>
        <w:rPr>
          <w:rFonts w:ascii="SimSun" w:hAnsi="SimSun" w:cs="SimSun"/>
          <w:color w:val="000000"/>
          <w:spacing w:val="0"/>
          <w:sz w:val="28"/>
        </w:rPr>
        <w:t>宣传、贯彻公司质量方针，并对各单位质量管理体系运行情况进行监督、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185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考核；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183" w:after="0" w:line="339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Cambria"/>
          <w:color w:val="000000"/>
          <w:spacing w:val="-1"/>
          <w:sz w:val="28"/>
        </w:rPr>
        <w:t>--</w:t>
      </w:r>
      <w:r>
        <w:rPr>
          <w:rFonts w:ascii="SimSun" w:hAnsi="SimSun" w:cs="SimSun"/>
          <w:color w:val="000000"/>
          <w:spacing w:val="-4"/>
          <w:sz w:val="28"/>
        </w:rPr>
        <w:t>督促业务部门质量改进计划实施和质量意识的提升，改善质量管理体系运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188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行效果；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183" w:after="0" w:line="339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Cambria"/>
          <w:color w:val="000000"/>
          <w:spacing w:val="-1"/>
          <w:sz w:val="28"/>
        </w:rPr>
        <w:t>--</w:t>
      </w:r>
      <w:r>
        <w:rPr>
          <w:rFonts w:ascii="SimSun" w:hAnsi="SimSun" w:cs="SimSun"/>
          <w:color w:val="000000"/>
          <w:spacing w:val="0"/>
          <w:sz w:val="28"/>
        </w:rPr>
        <w:t>代表公司就质量管理的有关事宜与外部联络和沟通；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160" w:after="0" w:line="339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Cambria"/>
          <w:color w:val="000000"/>
          <w:spacing w:val="-1"/>
          <w:sz w:val="28"/>
        </w:rPr>
        <w:t>--</w:t>
      </w:r>
      <w:r>
        <w:rPr>
          <w:rFonts w:ascii="SimSun" w:hAnsi="SimSun" w:cs="SimSun"/>
          <w:color w:val="000000"/>
          <w:spacing w:val="0"/>
          <w:sz w:val="28"/>
        </w:rPr>
        <w:t>向公司汇报质量管理体系的业绩，包括改进的要求。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162" w:after="0" w:line="339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Cambria"/>
          <w:color w:val="000000"/>
          <w:spacing w:val="0"/>
          <w:sz w:val="28"/>
        </w:rPr>
        <w:t>2.1.2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SimSun" w:hAnsi="SimSun" w:cs="SimSun"/>
          <w:color w:val="000000"/>
          <w:spacing w:val="0"/>
          <w:sz w:val="28"/>
        </w:rPr>
        <w:t>质管部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160" w:after="0" w:line="339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Cambria"/>
          <w:color w:val="000000"/>
          <w:spacing w:val="-1"/>
          <w:sz w:val="28"/>
        </w:rPr>
        <w:t>--</w:t>
      </w:r>
      <w:r>
        <w:rPr>
          <w:rFonts w:ascii="SimSun" w:hAnsi="SimSun" w:cs="SimSun"/>
          <w:color w:val="000000"/>
          <w:spacing w:val="-12"/>
          <w:sz w:val="28"/>
        </w:rPr>
        <w:t>负责外购原辅料、成品质量检验与把关,质量信息记录、归纳、分析与反馈；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160" w:after="0" w:line="339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Cambria"/>
          <w:color w:val="000000"/>
          <w:spacing w:val="-1"/>
          <w:sz w:val="28"/>
        </w:rPr>
        <w:t>--</w:t>
      </w:r>
      <w:r>
        <w:rPr>
          <w:rFonts w:ascii="SimSun" w:hAnsi="SimSun" w:cs="SimSun"/>
          <w:color w:val="000000"/>
          <w:spacing w:val="0"/>
          <w:sz w:val="28"/>
        </w:rPr>
        <w:t>负责组织对客户的质量反馈制定纠正、预防措施并跟踪验证，回复客户，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188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对客户退回的不合格品接收、统计；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183" w:after="0" w:line="339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Cambria"/>
          <w:color w:val="000000"/>
          <w:spacing w:val="-1"/>
          <w:sz w:val="28"/>
        </w:rPr>
        <w:t>--</w:t>
      </w:r>
      <w:r>
        <w:rPr>
          <w:rFonts w:ascii="SimSun" w:hAnsi="SimSun" w:cs="SimSun"/>
          <w:color w:val="000000"/>
          <w:spacing w:val="0"/>
          <w:sz w:val="28"/>
        </w:rPr>
        <w:t>负责组织相关部门对制造过程中出现的质量问题进行分析与处理；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160" w:after="0" w:line="339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Cambria"/>
          <w:color w:val="000000"/>
          <w:spacing w:val="2"/>
          <w:sz w:val="28"/>
        </w:rPr>
        <w:t>--</w:t>
      </w:r>
      <w:r>
        <w:rPr>
          <w:rFonts w:ascii="SimSun" w:hAnsi="SimSun" w:cs="SimSun"/>
          <w:color w:val="000000"/>
          <w:spacing w:val="5"/>
          <w:sz w:val="28"/>
        </w:rPr>
        <w:t>负责纠正预防措施的落实与跟踪验证,组织公司内部的产品审核,参与合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188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同评审，对有关质量方面的信息进行分析评价，并做出决策建议；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183" w:after="0" w:line="339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Cambria"/>
          <w:color w:val="000000"/>
          <w:spacing w:val="-1"/>
          <w:sz w:val="28"/>
        </w:rPr>
        <w:t>--</w:t>
      </w:r>
      <w:r>
        <w:rPr>
          <w:rFonts w:ascii="SimSun" w:hAnsi="SimSun" w:cs="SimSun"/>
          <w:color w:val="000000"/>
          <w:spacing w:val="0"/>
          <w:sz w:val="28"/>
        </w:rPr>
        <w:t>负责对经营计划中的各项目标的实施和执行，参与内审和管理评审,参与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188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新产品开发；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183" w:after="0" w:line="339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Cambria"/>
          <w:color w:val="000000"/>
          <w:spacing w:val="-1"/>
          <w:sz w:val="28"/>
        </w:rPr>
        <w:t>--</w:t>
      </w:r>
      <w:r>
        <w:rPr>
          <w:rFonts w:ascii="SimSun" w:hAnsi="SimSun" w:cs="SimSun"/>
          <w:color w:val="000000"/>
          <w:spacing w:val="-4"/>
          <w:sz w:val="28"/>
        </w:rPr>
        <w:t>对不合格品进行评审、标识、记录、处理，分析产品不合格品的原因，对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185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不合格品采取的措施进行验证；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183" w:after="0" w:line="339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Cambria"/>
          <w:color w:val="000000"/>
          <w:spacing w:val="-1"/>
          <w:sz w:val="28"/>
        </w:rPr>
        <w:t>--</w:t>
      </w:r>
      <w:r>
        <w:rPr>
          <w:rFonts w:ascii="SimSun" w:hAnsi="SimSun" w:cs="SimSun"/>
          <w:color w:val="000000"/>
          <w:spacing w:val="-4"/>
          <w:sz w:val="28"/>
        </w:rPr>
        <w:t>负责产品质量的人员有权停止生产，纠正质量问题，负责顾客质量信息反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30" w:after="0" w:line="209" w:lineRule="exact"/>
        <w:ind w:left="4462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TOVNC+TimesNewRomanPSMT"/>
          <w:color w:val="000000"/>
          <w:spacing w:val="0"/>
          <w:sz w:val="18"/>
        </w:rPr>
        <w:t>2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20"/>
          <w:pgMar w:top="1670" w:right="100" w:bottom="0" w:left="1531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bookmarkStart w:name="br8" w:id="br8"/>
      </w:r>
      <w:r>
        <w:bookmarkEnd w:id="br8"/>
      </w:r>
      <w:r>
        <w:rPr>
          <w:rFonts w:ascii="SimSun" w:hAnsi="SimSun" w:cs="SimSun"/>
          <w:color w:val="000000"/>
          <w:spacing w:val="0"/>
          <w:sz w:val="28"/>
        </w:rPr>
        <w:t>馈的外部联络。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180" w:after="0" w:line="339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Cambria"/>
          <w:color w:val="000000"/>
          <w:spacing w:val="-1"/>
          <w:sz w:val="28"/>
        </w:rPr>
        <w:t>--</w:t>
      </w:r>
      <w:r>
        <w:rPr>
          <w:rFonts w:ascii="SimSun" w:hAnsi="SimSun" w:cs="SimSun"/>
          <w:color w:val="000000"/>
          <w:spacing w:val="-4"/>
          <w:sz w:val="28"/>
        </w:rPr>
        <w:t>督促供方进行质量整改，并将制造过程的业绩监控记录和整改情况提交相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188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关部门。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143" w:after="0" w:line="364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DIWPHW+Calibri-Light"/>
          <w:color w:val="000000"/>
          <w:spacing w:val="0"/>
          <w:sz w:val="32"/>
        </w:rPr>
        <w:t>2.2</w:t>
      </w:r>
      <w:r>
        <w:rPr>
          <w:rFonts w:ascii="Times New Roman"/>
          <w:color w:val="000000"/>
          <w:spacing w:val="80"/>
          <w:sz w:val="32"/>
        </w:rPr>
        <w:t xml:space="preserve"> </w:t>
      </w:r>
      <w:r>
        <w:rPr>
          <w:rFonts w:ascii="SimSun" w:hAnsi="SimSun" w:cs="SimSun"/>
          <w:color w:val="000000"/>
          <w:spacing w:val="1"/>
          <w:sz w:val="32"/>
        </w:rPr>
        <w:t>质量管理体系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140" w:after="0" w:line="339" w:lineRule="exact"/>
        <w:ind w:left="559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Cambria"/>
          <w:color w:val="000000"/>
          <w:spacing w:val="1"/>
          <w:sz w:val="28"/>
        </w:rPr>
        <w:t>1</w:t>
      </w:r>
      <w:r>
        <w:rPr>
          <w:rFonts w:ascii="SimSun" w:hAnsi="SimSun" w:cs="SimSun"/>
          <w:color w:val="000000"/>
          <w:spacing w:val="-3"/>
          <w:sz w:val="28"/>
        </w:rPr>
        <w:t>、奥尔机械视质量为发展之本，竞争之源，长期坚持质量管理体系建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188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设，致力于满足市场需求的研发项目，积极吸纳先进管理方法。公司通过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183" w:after="0" w:line="339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1"/>
          <w:sz w:val="28"/>
        </w:rPr>
        <w:t>了</w:t>
      </w:r>
      <w:r>
        <w:rPr>
          <w:rFonts w:ascii="Cambria"/>
          <w:color w:val="000000"/>
          <w:spacing w:val="0"/>
          <w:sz w:val="28"/>
        </w:rPr>
        <w:t>ISO9001</w:t>
      </w:r>
      <w:r>
        <w:rPr>
          <w:rFonts w:ascii="SimSun" w:hAnsi="SimSun" w:cs="SimSun"/>
          <w:color w:val="000000"/>
          <w:spacing w:val="-5"/>
          <w:sz w:val="28"/>
        </w:rPr>
        <w:t>质量管理体系，导入卓越绩效管理模式，持续提升质量管理水平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188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和用户满意度。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08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公司质量总目标：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183" w:after="0" w:line="339" w:lineRule="exact"/>
        <w:ind w:left="84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Cambria"/>
          <w:color w:val="000000"/>
          <w:spacing w:val="-1"/>
          <w:sz w:val="28"/>
        </w:rPr>
        <w:t>1</w:t>
      </w:r>
      <w:r>
        <w:rPr>
          <w:rFonts w:ascii="SimSun" w:hAnsi="SimSun" w:cs="SimSun"/>
          <w:color w:val="000000"/>
          <w:spacing w:val="0"/>
          <w:sz w:val="28"/>
        </w:rPr>
        <w:t>）产品一次交检合格率</w:t>
      </w:r>
      <w:r>
        <w:rPr>
          <w:rFonts w:ascii="Cambria"/>
          <w:color w:val="000000"/>
          <w:spacing w:val="0"/>
          <w:sz w:val="28"/>
        </w:rPr>
        <w:t>96%;</w:t>
      </w:r>
      <w:r>
        <w:rPr>
          <w:rFonts w:ascii="SimSun" w:hAnsi="SimSun" w:cs="SimSun"/>
          <w:color w:val="000000"/>
          <w:spacing w:val="0"/>
          <w:sz w:val="28"/>
        </w:rPr>
        <w:t>考核频率：每月；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160" w:after="0" w:line="339" w:lineRule="exact"/>
        <w:ind w:left="84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Cambria"/>
          <w:color w:val="000000"/>
          <w:spacing w:val="-1"/>
          <w:sz w:val="28"/>
        </w:rPr>
        <w:t>2</w:t>
      </w:r>
      <w:r>
        <w:rPr>
          <w:rFonts w:ascii="SimSun" w:hAnsi="SimSun" w:cs="SimSun"/>
          <w:color w:val="000000"/>
          <w:spacing w:val="0"/>
          <w:sz w:val="28"/>
        </w:rPr>
        <w:t>）顾客综合满意度大于</w:t>
      </w:r>
      <w:r>
        <w:rPr>
          <w:rFonts w:ascii="Cambria"/>
          <w:color w:val="000000"/>
          <w:spacing w:val="0"/>
          <w:sz w:val="28"/>
        </w:rPr>
        <w:t>90</w:t>
      </w:r>
      <w:r>
        <w:rPr>
          <w:rFonts w:ascii="SimSun" w:hAnsi="SimSun" w:cs="SimSun"/>
          <w:color w:val="000000"/>
          <w:spacing w:val="1"/>
          <w:sz w:val="28"/>
        </w:rPr>
        <w:t>分</w:t>
      </w:r>
      <w:r>
        <w:rPr>
          <w:rFonts w:ascii="Cambria"/>
          <w:color w:val="000000"/>
          <w:spacing w:val="-2"/>
          <w:sz w:val="28"/>
        </w:rPr>
        <w:t>;</w:t>
      </w:r>
      <w:r>
        <w:rPr>
          <w:rFonts w:ascii="SimSun" w:hAnsi="SimSun" w:cs="SimSun"/>
          <w:color w:val="000000"/>
          <w:spacing w:val="0"/>
          <w:sz w:val="28"/>
        </w:rPr>
        <w:t>考核频率：每年</w:t>
      </w:r>
      <w:r>
        <w:rPr>
          <w:rFonts w:ascii="Cambria"/>
          <w:color w:val="000000"/>
          <w:spacing w:val="0"/>
          <w:sz w:val="28"/>
        </w:rPr>
        <w:t>1-2</w:t>
      </w:r>
      <w:r>
        <w:rPr>
          <w:rFonts w:ascii="SimSun" w:hAnsi="SimSun" w:cs="SimSun"/>
          <w:color w:val="000000"/>
          <w:spacing w:val="1"/>
          <w:sz w:val="28"/>
        </w:rPr>
        <w:t>次。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661" w:after="0" w:line="339" w:lineRule="exact"/>
        <w:ind w:left="701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Cambria"/>
          <w:color w:val="000000"/>
          <w:spacing w:val="-1"/>
          <w:sz w:val="28"/>
        </w:rPr>
        <w:t>2</w:t>
      </w:r>
      <w:r>
        <w:rPr>
          <w:rFonts w:ascii="SimSun" w:hAnsi="SimSun" w:cs="SimSun"/>
          <w:color w:val="000000"/>
          <w:spacing w:val="0"/>
          <w:sz w:val="28"/>
        </w:rPr>
        <w:t>、公司领导清楚的认识到如今市场竞争归根结底是人才的竞争，公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188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司持续不断加大对职工进行产品质量教育和业务能力培训的力度。采取请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08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进来、走出去等多种方式来完善员工教育培训体系，坚持培训与考核相结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11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合，从公司发展和员工需要两方面，精心合理地安排培训内容，开展多层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08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次、多形式、多渠道、差异化的培训，充实员工在内部管理、业务能力、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08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综合素质等方面的知识。通过完善的培训体系，不仅提高了员工的业务能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11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力，而且大大提升了员工的主人翁意识和对企业质量文化的理解。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1544" w:after="0" w:line="449" w:lineRule="exact"/>
        <w:ind w:left="3079" w:right="0" w:firstLine="0"/>
        <w:jc w:val="left"/>
        <w:rPr>
          <w:rFonts w:ascii="Times New Roman"/>
          <w:color w:val="000000"/>
          <w:spacing w:val="0"/>
          <w:sz w:val="44"/>
        </w:rPr>
      </w:pPr>
      <w:r>
        <w:rPr>
          <w:rFonts w:ascii="SimSun" w:hAnsi="SimSun" w:cs="SimSun"/>
          <w:color w:val="000000"/>
          <w:spacing w:val="2"/>
          <w:sz w:val="44"/>
        </w:rPr>
        <w:t>第三章</w:t>
      </w:r>
      <w:r>
        <w:rPr>
          <w:rFonts w:ascii="Times New Roman"/>
          <w:color w:val="000000"/>
          <w:spacing w:val="111"/>
          <w:sz w:val="44"/>
        </w:rPr>
        <w:t xml:space="preserve"> </w:t>
      </w:r>
      <w:r>
        <w:rPr>
          <w:rFonts w:ascii="SimSun" w:hAnsi="SimSun" w:cs="SimSun"/>
          <w:color w:val="000000"/>
          <w:spacing w:val="2"/>
          <w:sz w:val="44"/>
        </w:rPr>
        <w:t>质量诚信</w:t>
      </w:r>
      <w:r>
        <w:rPr>
          <w:rFonts w:ascii="Times New Roman"/>
          <w:color w:val="000000"/>
          <w:spacing w:val="0"/>
          <w:sz w:val="44"/>
        </w:rPr>
      </w:r>
    </w:p>
    <w:p>
      <w:pPr>
        <w:pStyle w:val="Normal"/>
        <w:spacing w:before="570" w:after="0" w:line="364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DIWPHW+Calibri-Light"/>
          <w:color w:val="000000"/>
          <w:spacing w:val="0"/>
          <w:sz w:val="32"/>
        </w:rPr>
        <w:t>3.1</w:t>
      </w:r>
      <w:r>
        <w:rPr>
          <w:rFonts w:ascii="Times New Roman"/>
          <w:color w:val="000000"/>
          <w:spacing w:val="80"/>
          <w:sz w:val="32"/>
        </w:rPr>
        <w:t xml:space="preserve"> </w:t>
      </w:r>
      <w:r>
        <w:rPr>
          <w:rFonts w:ascii="SimSun" w:hAnsi="SimSun" w:cs="SimSun"/>
          <w:color w:val="000000"/>
          <w:spacing w:val="1"/>
          <w:sz w:val="32"/>
        </w:rPr>
        <w:t>质量诚信管理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142" w:after="0" w:line="339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Cambria"/>
          <w:color w:val="000000"/>
          <w:spacing w:val="0"/>
          <w:sz w:val="28"/>
        </w:rPr>
        <w:t>3.1.1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SimSun" w:hAnsi="SimSun" w:cs="SimSun"/>
          <w:color w:val="000000"/>
          <w:spacing w:val="0"/>
          <w:sz w:val="28"/>
        </w:rPr>
        <w:t>完善质量体系，加强质量管理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185" w:after="0" w:line="291" w:lineRule="exact"/>
        <w:ind w:left="559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多年来，公司始终坚持以顾客为关注焦点，持续改进质量管理工作，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537" w:after="0" w:line="209" w:lineRule="exact"/>
        <w:ind w:left="4462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TOVNC+TimesNewRomanPSMT"/>
          <w:color w:val="000000"/>
          <w:spacing w:val="0"/>
          <w:sz w:val="18"/>
        </w:rPr>
        <w:t>3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bookmarkStart w:name="br9" w:id="br9"/>
      </w:r>
      <w:r>
        <w:bookmarkEnd w:id="br9"/>
      </w:r>
      <w:r>
        <w:rPr>
          <w:rFonts w:ascii="SimSun" w:hAnsi="SimSun" w:cs="SimSun"/>
          <w:color w:val="000000"/>
          <w:spacing w:val="0"/>
          <w:sz w:val="28"/>
        </w:rPr>
        <w:t>不断完善质量管理体系，通过消化行业标准、浙江制造标准，优化生产流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08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程与工作流程，建立起了比较完善质量管理网络。质量管理体系、环境管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08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理体系、职业健康安全管理体系等多体系在企业内部的高效运行，同时，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183" w:after="0" w:line="339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1"/>
          <w:sz w:val="28"/>
        </w:rPr>
        <w:t>于</w:t>
      </w:r>
      <w:r>
        <w:rPr>
          <w:rFonts w:ascii="Cambria"/>
          <w:color w:val="000000"/>
          <w:spacing w:val="0"/>
          <w:sz w:val="28"/>
        </w:rPr>
        <w:t>2020</w:t>
      </w:r>
      <w:r>
        <w:rPr>
          <w:rFonts w:ascii="SimSun" w:hAnsi="SimSun" w:cs="SimSun"/>
          <w:color w:val="000000"/>
          <w:spacing w:val="0"/>
          <w:sz w:val="28"/>
        </w:rPr>
        <w:t>年导入卓越绩效管理模式，这一切，在很大程度上促进了工作质量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188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和产品质量的提高。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183" w:after="0" w:line="339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Cambria"/>
          <w:color w:val="000000"/>
          <w:spacing w:val="0"/>
          <w:sz w:val="28"/>
        </w:rPr>
        <w:t>3.1.2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SimSun" w:hAnsi="SimSun" w:cs="SimSun"/>
          <w:color w:val="000000"/>
          <w:spacing w:val="0"/>
          <w:sz w:val="28"/>
        </w:rPr>
        <w:t>严密节点控制，重视过程管理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188" w:after="0" w:line="291" w:lineRule="exact"/>
        <w:ind w:left="559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公司按照国家与行业标准在各个工序设有质量关键点，实现检测项目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08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全覆盖，生产过程层层把关。采取定岗定责、过程检查、质量考核、责任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08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追究、质量追溯、数据统计分析等一系列行之有效的方法，做到关键工序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11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重点控制、普通工序规范操作，通过对生产过程的全面控制和对关键节点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08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的有效监督，提高了工作质量，保证了产品质量。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183" w:after="0" w:line="339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Cambria"/>
          <w:color w:val="000000"/>
          <w:spacing w:val="0"/>
          <w:sz w:val="28"/>
        </w:rPr>
        <w:t>3.1.3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SimSun" w:hAnsi="SimSun" w:cs="SimSun"/>
          <w:color w:val="000000"/>
          <w:spacing w:val="0"/>
          <w:sz w:val="28"/>
        </w:rPr>
        <w:t>建立监督机制，执行责任管理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188" w:after="0" w:line="291" w:lineRule="exact"/>
        <w:ind w:left="42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3"/>
          <w:sz w:val="28"/>
        </w:rPr>
        <w:t>公司制定质量管理考评管理制度，对生产部进行定期监督检查，鼓励责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08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任部门和管理人员对体系运作、监督、客诉出现的问题进行快速反应、积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08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极整改，彻底有效地执行纠正措施，避免出现质量、客诉问题后不纠正不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11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改进的现象。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180" w:after="0" w:line="339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Cambria"/>
          <w:color w:val="000000"/>
          <w:spacing w:val="0"/>
          <w:sz w:val="28"/>
        </w:rPr>
        <w:t>3.1.4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SimSun" w:hAnsi="SimSun" w:cs="SimSun"/>
          <w:color w:val="000000"/>
          <w:spacing w:val="0"/>
          <w:sz w:val="28"/>
        </w:rPr>
        <w:t>鼓励全员参与，实现质量改善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188" w:after="0" w:line="291" w:lineRule="exact"/>
        <w:ind w:left="559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公司重视质量文化建设，引导全员参与质量管理，通过不断深入开展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11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合理化提案、日常质量改善、技术革新等措施，使广大员工充分参与到质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08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量改善的每一个环节，提升产品质量、分享改善成果。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183" w:after="0" w:line="339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Cambria"/>
          <w:color w:val="000000"/>
          <w:spacing w:val="0"/>
          <w:sz w:val="28"/>
        </w:rPr>
        <w:t>3.1.5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SimSun" w:hAnsi="SimSun" w:cs="SimSun"/>
          <w:color w:val="000000"/>
          <w:spacing w:val="0"/>
          <w:sz w:val="28"/>
        </w:rPr>
        <w:t>升级信息传递，强化指标监控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188" w:after="0" w:line="291" w:lineRule="exact"/>
        <w:ind w:left="559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公司在质量方针要求的前提下，每年度对下一年度的质量目标进行策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08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3"/>
          <w:sz w:val="28"/>
        </w:rPr>
        <w:t>划，并将总目标层层分解至各职能部门，各部门对受控目标任务进行分解、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08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统计、分析、改进，以确保公司总目标的实现。为提高质量信息传递的准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11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确性和及时性，公司升级了质量信息化系统。通过电脑管理系统，实现了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08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信息的实时传递以及快速准确统计。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957" w:after="0" w:line="209" w:lineRule="exact"/>
        <w:ind w:left="4462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TOVNC+TimesNewRomanPSMT"/>
          <w:color w:val="000000"/>
          <w:spacing w:val="0"/>
          <w:sz w:val="18"/>
        </w:rPr>
        <w:t>4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20"/>
          <w:pgMar w:top="1674" w:right="100" w:bottom="0" w:left="1531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364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bookmarkStart w:name="br10" w:id="br10"/>
      </w:r>
      <w:r>
        <w:bookmarkEnd w:id="br10"/>
      </w:r>
      <w:r>
        <w:rPr>
          <w:rFonts w:ascii="DIWPHW+Calibri-Light"/>
          <w:color w:val="000000"/>
          <w:spacing w:val="0"/>
          <w:sz w:val="32"/>
        </w:rPr>
        <w:t>3.2</w:t>
      </w:r>
      <w:r>
        <w:rPr>
          <w:rFonts w:ascii="Times New Roman"/>
          <w:color w:val="000000"/>
          <w:spacing w:val="80"/>
          <w:sz w:val="32"/>
        </w:rPr>
        <w:t xml:space="preserve"> </w:t>
      </w:r>
      <w:r>
        <w:rPr>
          <w:rFonts w:ascii="SimSun" w:hAnsi="SimSun" w:cs="SimSun"/>
          <w:color w:val="000000"/>
          <w:spacing w:val="1"/>
          <w:sz w:val="32"/>
        </w:rPr>
        <w:t>质量文化建设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157" w:after="0" w:line="32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TOVNC+TimesNewRomanPSMT"/>
          <w:color w:val="000000"/>
          <w:spacing w:val="0"/>
          <w:sz w:val="28"/>
        </w:rPr>
        <w:t>3.2.1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SimSun" w:hAnsi="SimSun" w:cs="SimSun"/>
          <w:color w:val="000000"/>
          <w:spacing w:val="0"/>
          <w:sz w:val="28"/>
        </w:rPr>
        <w:t>诚信教育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189" w:after="0" w:line="291" w:lineRule="exact"/>
        <w:ind w:left="559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公司通过《人力资源控制程序》，对质量诚信教育制定培训方案，通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11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过培训评价对培训效果进行验证，在全公司范围内推广和宣传质量诚信的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08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精神。对包括企业产品研发、生产、采购、销售、服务等所有产品领域的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08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质量控制、企业诚信文化的建设、宣传及活动组织、环境与职业安全健康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11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等方面进行系统培训。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08" w:after="0" w:line="291" w:lineRule="exact"/>
        <w:ind w:left="559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/>
          <w:color w:val="000000"/>
          <w:spacing w:val="0"/>
          <w:sz w:val="28"/>
        </w:rPr>
        <w:t>3.2.2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SimSun" w:hAnsi="SimSun" w:cs="SimSun"/>
          <w:color w:val="000000"/>
          <w:spacing w:val="0"/>
          <w:sz w:val="28"/>
        </w:rPr>
        <w:t>诚信自律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08" w:after="0" w:line="291" w:lineRule="exact"/>
        <w:ind w:left="559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3"/>
          <w:sz w:val="28"/>
        </w:rPr>
        <w:t>公司先后获得瑞安市科学进步奖、诚信民营企业、重合同守信用单位、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11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热心公益事业先进单位、温州市科技创新型企业、瑞安市专利示范企业，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08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瑞安市行业优势制造企业。在品牌知名度不断提升的同时，公司始终将企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08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业质量诚信建设视为重要的一环，多次获得“信用企业”等荣誉，公司树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11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立先进的企业价值观和正确的经营理念，守法经营，自觉接受有关部门的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08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监督管理。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195" w:after="0" w:line="324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KBNPOJ+ArialMT"/>
          <w:color w:val="000000"/>
          <w:spacing w:val="0"/>
          <w:sz w:val="28"/>
        </w:rPr>
        <w:t>3.2.3</w:t>
      </w:r>
      <w:r>
        <w:rPr>
          <w:rFonts w:ascii="Times New Roman"/>
          <w:color w:val="000000"/>
          <w:spacing w:val="67"/>
          <w:sz w:val="28"/>
        </w:rPr>
        <w:t xml:space="preserve"> </w:t>
      </w:r>
      <w:r>
        <w:rPr>
          <w:rFonts w:ascii="SimSun" w:hAnsi="SimSun" w:cs="SimSun"/>
          <w:color w:val="000000"/>
          <w:spacing w:val="0"/>
          <w:sz w:val="28"/>
        </w:rPr>
        <w:t>企业文化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191" w:after="0" w:line="291" w:lineRule="exact"/>
        <w:ind w:left="482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13"/>
          <w:sz w:val="28"/>
        </w:rPr>
        <w:t>一个真正有生命的企业是因为有着重厚的质量基础作保证，一个企业的质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08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15"/>
          <w:sz w:val="28"/>
        </w:rPr>
        <w:t>量形象是靠每一位员工精心打造出来的。质量是生产过程的积累，只有生产过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08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15"/>
          <w:sz w:val="28"/>
        </w:rPr>
        <w:t>程中做到层层把关，点点控制，所生产的产品才有可能保证质量，成为人们心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11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18"/>
          <w:sz w:val="28"/>
        </w:rPr>
        <w:t>目中信的过的产品。为切实营造一个良好的质量文化氛围，公司领导积极倡导，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08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15"/>
          <w:sz w:val="28"/>
        </w:rPr>
        <w:t>员工主动参与，开展质量改进活动，通过潜移默化的方式沟通职工的思想，从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199" w:after="0" w:line="32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13"/>
          <w:sz w:val="28"/>
        </w:rPr>
        <w:t>而产生对企业质量目标、质量观念、质量行为规范的</w:t>
      </w:r>
      <w:r>
        <w:rPr>
          <w:rFonts w:ascii="TTOVNC+TimesNewRomanPSMT" w:hAnsi="TTOVNC+TimesNewRomanPSMT" w:cs="TTOVNC+TimesNewRomanPSMT"/>
          <w:color w:val="000000"/>
          <w:spacing w:val="-7"/>
          <w:sz w:val="28"/>
        </w:rPr>
        <w:t>“</w:t>
      </w:r>
      <w:r>
        <w:rPr>
          <w:rFonts w:ascii="SimSun" w:hAnsi="SimSun" w:cs="SimSun"/>
          <w:color w:val="000000"/>
          <w:spacing w:val="-12"/>
          <w:sz w:val="28"/>
        </w:rPr>
        <w:t>认同感</w:t>
      </w:r>
      <w:r>
        <w:rPr>
          <w:rFonts w:ascii="TTOVNC+TimesNewRomanPSMT" w:hAnsi="TTOVNC+TimesNewRomanPSMT" w:cs="TTOVNC+TimesNewRomanPSMT"/>
          <w:color w:val="000000"/>
          <w:spacing w:val="-7"/>
          <w:sz w:val="28"/>
        </w:rPr>
        <w:t>”</w:t>
      </w:r>
      <w:r>
        <w:rPr>
          <w:rFonts w:ascii="SimSun" w:hAnsi="SimSun" w:cs="SimSun"/>
          <w:color w:val="000000"/>
          <w:spacing w:val="-18"/>
          <w:sz w:val="28"/>
        </w:rPr>
        <w:t>，树立“质量第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189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15"/>
          <w:sz w:val="28"/>
        </w:rPr>
        <w:t>一、诚信为本”的理念。在质量文化所形成的氛围中，为实现企业的质量改进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08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12"/>
          <w:sz w:val="28"/>
        </w:rPr>
        <w:t>目标而努力工作，在自身技能提升的同时也有力促进了质量文化建设。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08" w:after="0" w:line="291" w:lineRule="exact"/>
        <w:ind w:left="559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公司通过提高广大员工诚实守信的道德素质，建设了一支讲诚信、业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11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务精、作风硬的高素质员工队伍。公司始终以遵章守法为前提，以消费者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08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需求为中心，以优质服务的手段开展生产经营活动，使诚实守信渗透到企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08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业经营的各个环节。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457" w:after="0" w:line="209" w:lineRule="exact"/>
        <w:ind w:left="4462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TOVNC+TimesNewRomanPSMT"/>
          <w:color w:val="000000"/>
          <w:spacing w:val="0"/>
          <w:sz w:val="18"/>
        </w:rPr>
        <w:t>5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20"/>
          <w:pgMar w:top="1641" w:right="100" w:bottom="0" w:left="1531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449" w:lineRule="exact"/>
        <w:ind w:left="3079" w:right="0" w:firstLine="0"/>
        <w:jc w:val="left"/>
        <w:rPr>
          <w:rFonts w:ascii="Times New Roman"/>
          <w:color w:val="000000"/>
          <w:spacing w:val="0"/>
          <w:sz w:val="44"/>
        </w:rPr>
      </w:pPr>
      <w:r>
        <w:bookmarkStart w:name="br11" w:id="br11"/>
      </w:r>
      <w:r>
        <w:bookmarkEnd w:id="br11"/>
      </w:r>
      <w:r>
        <w:rPr>
          <w:rFonts w:ascii="SimSun" w:hAnsi="SimSun" w:cs="SimSun"/>
          <w:color w:val="000000"/>
          <w:spacing w:val="2"/>
          <w:sz w:val="44"/>
        </w:rPr>
        <w:t>第四章</w:t>
      </w:r>
      <w:r>
        <w:rPr>
          <w:rFonts w:ascii="Times New Roman"/>
          <w:color w:val="000000"/>
          <w:spacing w:val="111"/>
          <w:sz w:val="44"/>
        </w:rPr>
        <w:t xml:space="preserve"> </w:t>
      </w:r>
      <w:r>
        <w:rPr>
          <w:rFonts w:ascii="SimSun" w:hAnsi="SimSun" w:cs="SimSun"/>
          <w:color w:val="000000"/>
          <w:spacing w:val="2"/>
          <w:sz w:val="44"/>
        </w:rPr>
        <w:t>质量基础</w:t>
      </w:r>
      <w:r>
        <w:rPr>
          <w:rFonts w:ascii="Times New Roman"/>
          <w:color w:val="000000"/>
          <w:spacing w:val="0"/>
          <w:sz w:val="44"/>
        </w:rPr>
      </w:r>
    </w:p>
    <w:p>
      <w:pPr>
        <w:pStyle w:val="Normal"/>
        <w:spacing w:before="498" w:after="0" w:line="33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DIWPHW+Calibri-Light"/>
          <w:color w:val="000000"/>
          <w:spacing w:val="-1"/>
          <w:sz w:val="32"/>
        </w:rPr>
        <w:t>4</w:t>
      </w:r>
      <w:r>
        <w:rPr>
          <w:rFonts w:ascii="SimSun"/>
          <w:color w:val="000000"/>
          <w:spacing w:val="2"/>
          <w:sz w:val="28"/>
        </w:rPr>
        <w:t>.1</w:t>
      </w:r>
      <w:r>
        <w:rPr>
          <w:rFonts w:ascii="Times New Roman"/>
          <w:color w:val="000000"/>
          <w:spacing w:val="72"/>
          <w:sz w:val="28"/>
        </w:rPr>
        <w:t xml:space="preserve"> </w:t>
      </w:r>
      <w:r>
        <w:rPr>
          <w:rFonts w:ascii="SimSun" w:hAnsi="SimSun" w:cs="SimSun"/>
          <w:color w:val="000000"/>
          <w:spacing w:val="1"/>
          <w:sz w:val="28"/>
        </w:rPr>
        <w:t>产品标准、专利、创新项目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168" w:after="0" w:line="291" w:lineRule="exact"/>
        <w:ind w:left="559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公司重视知识产权申报，具体由技术部负责专利申报。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11" w:after="0" w:line="291" w:lineRule="exact"/>
        <w:ind w:left="48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公司目前有有效专利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SimSun"/>
          <w:color w:val="000000"/>
          <w:spacing w:val="2"/>
          <w:sz w:val="28"/>
        </w:rPr>
        <w:t>37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SimSun" w:hAnsi="SimSun" w:cs="SimSun"/>
          <w:color w:val="000000"/>
          <w:spacing w:val="0"/>
          <w:sz w:val="28"/>
        </w:rPr>
        <w:t>项，31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SimSun" w:hAnsi="SimSun" w:cs="SimSun"/>
          <w:color w:val="000000"/>
          <w:spacing w:val="0"/>
          <w:sz w:val="28"/>
        </w:rPr>
        <w:t>项实用新型，6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SimSun" w:hAnsi="SimSun" w:cs="SimSun"/>
          <w:color w:val="000000"/>
          <w:spacing w:val="0"/>
          <w:sz w:val="28"/>
        </w:rPr>
        <w:t>项发明专利。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141" w:after="0" w:line="364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DIWPHW+Calibri-Light"/>
          <w:color w:val="000000"/>
          <w:spacing w:val="0"/>
          <w:sz w:val="32"/>
        </w:rPr>
        <w:t>4.2</w:t>
      </w:r>
      <w:r>
        <w:rPr>
          <w:rFonts w:ascii="Times New Roman"/>
          <w:color w:val="000000"/>
          <w:spacing w:val="80"/>
          <w:sz w:val="32"/>
        </w:rPr>
        <w:t xml:space="preserve"> </w:t>
      </w:r>
      <w:r>
        <w:rPr>
          <w:rFonts w:ascii="SimSun" w:hAnsi="SimSun" w:cs="SimSun"/>
          <w:color w:val="000000"/>
          <w:spacing w:val="2"/>
          <w:sz w:val="32"/>
        </w:rPr>
        <w:t>计量水平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168" w:after="0" w:line="291" w:lineRule="exact"/>
        <w:ind w:left="42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3"/>
          <w:sz w:val="28"/>
        </w:rPr>
        <w:t>公司按国家法律和法规建立了有效的计量保证体系，由质管部负责公司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11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计量器具的管理工作为保证计量器具的准确性和可靠性，公司现有量具均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08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采购自国内外知名品牌，并在检定校准时积极与法定计量机构进行合作。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08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通过有效的计量体系得出准确可靠的测量数据来控制生产、指导生产，取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11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得了良好的经济效益和社会效益。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08" w:after="0" w:line="291" w:lineRule="exact"/>
        <w:ind w:left="42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公司委托瑞安市计量所进行检定，所有仪器均在符合要求。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141" w:after="0" w:line="364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DIWPHW+Calibri-Light"/>
          <w:color w:val="000000"/>
          <w:spacing w:val="0"/>
          <w:sz w:val="32"/>
        </w:rPr>
        <w:t>4.3</w:t>
      </w:r>
      <w:r>
        <w:rPr>
          <w:rFonts w:ascii="Times New Roman"/>
          <w:color w:val="000000"/>
          <w:spacing w:val="80"/>
          <w:sz w:val="32"/>
        </w:rPr>
        <w:t xml:space="preserve"> </w:t>
      </w:r>
      <w:r>
        <w:rPr>
          <w:rFonts w:ascii="SimSun" w:hAnsi="SimSun" w:cs="SimSun"/>
          <w:color w:val="000000"/>
          <w:spacing w:val="1"/>
          <w:sz w:val="32"/>
        </w:rPr>
        <w:t>认证认可情况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170" w:after="0" w:line="291" w:lineRule="exact"/>
        <w:ind w:left="559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2"/>
          <w:sz w:val="28"/>
        </w:rPr>
        <w:t>公司严格按照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SimSun"/>
          <w:color w:val="000000"/>
          <w:spacing w:val="0"/>
          <w:sz w:val="28"/>
        </w:rPr>
        <w:t>ISO9001</w:t>
      </w:r>
      <w:r>
        <w:rPr>
          <w:rFonts w:ascii="Times New Roman"/>
          <w:color w:val="000000"/>
          <w:spacing w:val="4"/>
          <w:sz w:val="28"/>
        </w:rPr>
        <w:t xml:space="preserve"> </w:t>
      </w:r>
      <w:r>
        <w:rPr>
          <w:rFonts w:ascii="SimSun" w:hAnsi="SimSun" w:cs="SimSun"/>
          <w:color w:val="000000"/>
          <w:spacing w:val="2"/>
          <w:sz w:val="28"/>
        </w:rPr>
        <w:t>质量管理体系要求进行品质管理、生产过程控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08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2"/>
          <w:sz w:val="28"/>
        </w:rPr>
        <w:t>制与出厂品质控制。同时，以项目管理方式进行产品开发，提高了产品开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08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20"/>
          <w:sz w:val="28"/>
        </w:rPr>
        <w:t>发效率，确保产品质量。目前，公司主要有</w:t>
      </w:r>
      <w:r>
        <w:rPr>
          <w:rFonts w:ascii="Times New Roman"/>
          <w:color w:val="000000"/>
          <w:spacing w:val="20"/>
          <w:sz w:val="28"/>
        </w:rPr>
        <w:t xml:space="preserve"> </w:t>
      </w:r>
      <w:r>
        <w:rPr>
          <w:rFonts w:ascii="SimSun"/>
          <w:color w:val="000000"/>
          <w:spacing w:val="0"/>
          <w:sz w:val="28"/>
        </w:rPr>
        <w:t>ISO9001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SimSun" w:hAnsi="SimSun" w:cs="SimSun"/>
          <w:color w:val="000000"/>
          <w:spacing w:val="-8"/>
          <w:sz w:val="28"/>
        </w:rPr>
        <w:t>质量管理体系、ISO14001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11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环境管理体系、ISO45001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SimSun" w:hAnsi="SimSun" w:cs="SimSun"/>
          <w:color w:val="000000"/>
          <w:spacing w:val="0"/>
          <w:sz w:val="28"/>
        </w:rPr>
        <w:t>职业健康安全管理体系等。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141" w:after="0" w:line="364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DIWPHW+Calibri-Light"/>
          <w:color w:val="000000"/>
          <w:spacing w:val="0"/>
          <w:sz w:val="32"/>
        </w:rPr>
        <w:t>4.4</w:t>
      </w:r>
      <w:r>
        <w:rPr>
          <w:rFonts w:ascii="Times New Roman"/>
          <w:color w:val="000000"/>
          <w:spacing w:val="80"/>
          <w:sz w:val="32"/>
        </w:rPr>
        <w:t xml:space="preserve"> </w:t>
      </w:r>
      <w:r>
        <w:rPr>
          <w:rFonts w:ascii="SimSun" w:hAnsi="SimSun" w:cs="SimSun"/>
          <w:color w:val="000000"/>
          <w:spacing w:val="1"/>
          <w:sz w:val="32"/>
        </w:rPr>
        <w:t>特种设备安全管理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168" w:after="0" w:line="291" w:lineRule="exact"/>
        <w:ind w:left="559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我公司按照国家有关法律、法规、规章、标准等的要求，建立和完善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11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了安全生产管理制度和安全操作规程，并悬挂上墙。加强对职工的宣传教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08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育，狠抓制度的落实工作，确保了各项制度的贯彻落实，有效杜绝了“三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08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违”现象发生。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11" w:after="0" w:line="291" w:lineRule="exact"/>
        <w:ind w:left="559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为了有效防范重、特大事故的发生，公司加强了对特种设备和特种作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08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业人员的安全管理，完善了特种设备和特种作业人员的安全管理制度，对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08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特种设备定期进行保养和检测，及时整改存在的问题，确保设备保持良好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11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的运行状态。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08" w:after="0" w:line="291" w:lineRule="exact"/>
        <w:ind w:left="559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公司的特种作业人员，经过上级主管部门培训并考试合格后，持证上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08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岗，规范操作，确保了作业安全。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145" w:after="0" w:line="209" w:lineRule="exact"/>
        <w:ind w:left="4462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TOVNC+TimesNewRomanPSMT"/>
          <w:color w:val="000000"/>
          <w:spacing w:val="0"/>
          <w:sz w:val="18"/>
        </w:rPr>
        <w:t>6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20"/>
          <w:pgMar w:top="1535" w:right="100" w:bottom="0" w:left="1531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449" w:lineRule="exact"/>
        <w:ind w:left="2640" w:right="0" w:firstLine="0"/>
        <w:jc w:val="left"/>
        <w:rPr>
          <w:rFonts w:ascii="Times New Roman"/>
          <w:color w:val="000000"/>
          <w:spacing w:val="0"/>
          <w:sz w:val="44"/>
        </w:rPr>
      </w:pPr>
      <w:r>
        <w:bookmarkStart w:name="br12" w:id="br12"/>
      </w:r>
      <w:r>
        <w:bookmarkEnd w:id="br12"/>
      </w:r>
      <w:r>
        <w:rPr>
          <w:rFonts w:ascii="SimSun" w:hAnsi="SimSun" w:cs="SimSun"/>
          <w:color w:val="000000"/>
          <w:spacing w:val="2"/>
          <w:sz w:val="44"/>
        </w:rPr>
        <w:t>第五章</w:t>
      </w:r>
      <w:r>
        <w:rPr>
          <w:rFonts w:ascii="Times New Roman"/>
          <w:color w:val="000000"/>
          <w:spacing w:val="111"/>
          <w:sz w:val="44"/>
        </w:rPr>
        <w:t xml:space="preserve"> </w:t>
      </w:r>
      <w:r>
        <w:rPr>
          <w:rFonts w:ascii="SimSun" w:hAnsi="SimSun" w:cs="SimSun"/>
          <w:color w:val="000000"/>
          <w:spacing w:val="2"/>
          <w:sz w:val="44"/>
        </w:rPr>
        <w:t>产品质量责任</w:t>
      </w:r>
      <w:r>
        <w:rPr>
          <w:rFonts w:ascii="Times New Roman"/>
          <w:color w:val="000000"/>
          <w:spacing w:val="0"/>
          <w:sz w:val="44"/>
        </w:rPr>
      </w:r>
    </w:p>
    <w:p>
      <w:pPr>
        <w:pStyle w:val="Normal"/>
        <w:spacing w:before="550" w:after="0" w:line="364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DIWPHW+Calibri-Light"/>
          <w:color w:val="000000"/>
          <w:spacing w:val="0"/>
          <w:sz w:val="32"/>
        </w:rPr>
        <w:t>5.1</w:t>
      </w:r>
      <w:r>
        <w:rPr>
          <w:rFonts w:ascii="Times New Roman"/>
          <w:color w:val="000000"/>
          <w:spacing w:val="0"/>
          <w:sz w:val="32"/>
        </w:rPr>
        <w:t xml:space="preserve"> </w:t>
      </w:r>
      <w:r>
        <w:rPr>
          <w:rFonts w:ascii="SimSun" w:hAnsi="SimSun" w:cs="SimSun"/>
          <w:color w:val="000000"/>
          <w:spacing w:val="1"/>
          <w:sz w:val="32"/>
        </w:rPr>
        <w:t>产品质量承诺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153" w:after="0" w:line="324" w:lineRule="exact"/>
        <w:ind w:left="281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KBNPOJ+ArialMT"/>
          <w:color w:val="000000"/>
          <w:spacing w:val="-2"/>
          <w:sz w:val="28"/>
        </w:rPr>
        <w:t>1</w:t>
      </w:r>
      <w:r>
        <w:rPr>
          <w:rFonts w:ascii="SimSun" w:hAnsi="SimSun" w:cs="SimSun"/>
          <w:color w:val="000000"/>
          <w:spacing w:val="-3"/>
          <w:sz w:val="28"/>
        </w:rPr>
        <w:t>、本企业严格遵守《中华人民共和国产品质量法》、《中华人民共和国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188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产品计量法》等相关法律法规，依法诚信经营。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11" w:after="0" w:line="291" w:lineRule="exact"/>
        <w:ind w:left="281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2、公司承诺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08" w:after="0" w:line="291" w:lineRule="exact"/>
        <w:ind w:left="42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7"/>
          <w:sz w:val="28"/>
        </w:rPr>
        <w:t>自产品出厂之日起12个月内，在符合产品使用说明书要求，合规的储运、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08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保养、使用条件下，产品出现不能正常使用时（易损件除外），提供更换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11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或维修服务，用户有产品质量诉求时，应在12小时内做出响应，24小时内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08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提供解决处理方案。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08" w:after="0" w:line="291" w:lineRule="exact"/>
        <w:ind w:left="281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3、在产品研发及加工过程决不剽窃他人技术、专利、工艺等知识产权，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11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绝不使用剽窃他人技术的原材料。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178" w:after="0" w:line="324" w:lineRule="exact"/>
        <w:ind w:left="281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KBNPOJ+ArialMT"/>
          <w:color w:val="000000"/>
          <w:spacing w:val="-2"/>
          <w:sz w:val="28"/>
        </w:rPr>
        <w:t>4</w:t>
      </w:r>
      <w:r>
        <w:rPr>
          <w:rFonts w:ascii="SimSun" w:hAnsi="SimSun" w:cs="SimSun"/>
          <w:color w:val="000000"/>
          <w:spacing w:val="0"/>
          <w:sz w:val="28"/>
        </w:rPr>
        <w:t>、本企业周围环境、生产现场符合国家法规的要求。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156" w:after="0" w:line="324" w:lineRule="exact"/>
        <w:ind w:left="281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KBNPOJ+ArialMT"/>
          <w:color w:val="000000"/>
          <w:spacing w:val="-2"/>
          <w:sz w:val="28"/>
        </w:rPr>
        <w:t>5</w:t>
      </w:r>
      <w:r>
        <w:rPr>
          <w:rFonts w:ascii="SimSun" w:hAnsi="SimSun" w:cs="SimSun"/>
          <w:color w:val="000000"/>
          <w:spacing w:val="0"/>
          <w:sz w:val="28"/>
        </w:rPr>
        <w:t>、本企业严格执行原辅材料检验制度，所用的原辅材料及包装材料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SimSun" w:hAnsi="SimSun" w:cs="SimSun"/>
          <w:color w:val="000000"/>
          <w:spacing w:val="0"/>
          <w:sz w:val="28"/>
        </w:rPr>
        <w:t>符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169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合相应的国家标准、行业标准及其相关规定。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176" w:after="0" w:line="324" w:lineRule="exact"/>
        <w:ind w:left="281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KBNPOJ+ArialMT"/>
          <w:color w:val="000000"/>
          <w:spacing w:val="-2"/>
          <w:sz w:val="28"/>
        </w:rPr>
        <w:t>6</w:t>
      </w:r>
      <w:r>
        <w:rPr>
          <w:rFonts w:ascii="SimSun" w:hAnsi="SimSun" w:cs="SimSun"/>
          <w:color w:val="000000"/>
          <w:spacing w:val="0"/>
          <w:sz w:val="28"/>
        </w:rPr>
        <w:t>、不允许假冒伪劣原材料进厂，不使用检验不合格原材料进行生产。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169" w:after="0" w:line="291" w:lineRule="exact"/>
        <w:ind w:left="281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3"/>
          <w:sz w:val="28"/>
        </w:rPr>
        <w:t>7、保证不生产加工假冒伪劣产品，承诺产品出厂产品批批检测，未经检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189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验的产品绝不出厂。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189" w:after="0" w:line="291" w:lineRule="exact"/>
        <w:ind w:left="281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8、检验不合格的产品绝不出厂，决不以不合格品冒充合格品出厂。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189" w:after="0" w:line="291" w:lineRule="exact"/>
        <w:ind w:left="281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3"/>
          <w:sz w:val="28"/>
        </w:rPr>
        <w:t>9、所采用的仪器设备严格按照国家法定要求进行检定，检定不合格的仪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189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器设备绝不用于产品检测。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189" w:after="0" w:line="291" w:lineRule="exact"/>
        <w:ind w:left="281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10、保证所生产的批批产品都能进行追溯，如生产日期、班次，生产原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189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料、生产过程、检验人员等等。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121" w:after="0" w:line="364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DIWPHW+Calibri-Light"/>
          <w:color w:val="000000"/>
          <w:spacing w:val="0"/>
          <w:sz w:val="32"/>
        </w:rPr>
        <w:t>5.2</w:t>
      </w:r>
      <w:r>
        <w:rPr>
          <w:rFonts w:ascii="Times New Roman"/>
          <w:color w:val="000000"/>
          <w:spacing w:val="80"/>
          <w:sz w:val="32"/>
        </w:rPr>
        <w:t xml:space="preserve"> </w:t>
      </w:r>
      <w:r>
        <w:rPr>
          <w:rFonts w:ascii="SimSun" w:hAnsi="SimSun" w:cs="SimSun"/>
          <w:color w:val="000000"/>
          <w:spacing w:val="1"/>
          <w:sz w:val="32"/>
        </w:rPr>
        <w:t>生产许可情况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149" w:after="0" w:line="291" w:lineRule="exact"/>
        <w:ind w:left="559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本公司生产加工场所、生产设备、设施、检测仪器、管理人员、技术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189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人员等在同行业中处于先进水平，符合相关国家法律、法规要求。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1173" w:after="0" w:line="209" w:lineRule="exact"/>
        <w:ind w:left="4462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TOVNC+TimesNewRomanPSMT"/>
          <w:color w:val="000000"/>
          <w:spacing w:val="0"/>
          <w:sz w:val="18"/>
        </w:rPr>
        <w:t>7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20"/>
          <w:pgMar w:top="1670" w:right="100" w:bottom="0" w:left="1531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449" w:lineRule="exact"/>
        <w:ind w:left="2640" w:right="0" w:firstLine="0"/>
        <w:jc w:val="left"/>
        <w:rPr>
          <w:rFonts w:ascii="Times New Roman"/>
          <w:color w:val="000000"/>
          <w:spacing w:val="0"/>
          <w:sz w:val="44"/>
        </w:rPr>
      </w:pPr>
      <w:r>
        <w:bookmarkStart w:name="br13" w:id="br13"/>
      </w:r>
      <w:r>
        <w:bookmarkEnd w:id="br13"/>
      </w:r>
      <w:r>
        <w:rPr>
          <w:noProof w:val="on"/>
        </w:rPr>
        <w:pict>
          <v:shape xmlns:v="urn:schemas-microsoft-com:vml" id="_x00000" style="position:absolute;margin-left:75.55pt;margin-top:206.8pt;z-index:-3;width:453.2pt;height:39.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SimSun" w:hAnsi="SimSun" w:cs="SimSun"/>
          <w:color w:val="000000"/>
          <w:spacing w:val="2"/>
          <w:sz w:val="44"/>
        </w:rPr>
        <w:t>第六章</w:t>
      </w:r>
      <w:r>
        <w:rPr>
          <w:rFonts w:ascii="Times New Roman"/>
          <w:color w:val="000000"/>
          <w:spacing w:val="111"/>
          <w:sz w:val="44"/>
        </w:rPr>
        <w:t xml:space="preserve"> </w:t>
      </w:r>
      <w:r>
        <w:rPr>
          <w:rFonts w:ascii="SimSun" w:hAnsi="SimSun" w:cs="SimSun"/>
          <w:color w:val="000000"/>
          <w:spacing w:val="2"/>
          <w:sz w:val="44"/>
        </w:rPr>
        <w:t>质量风险管理</w:t>
      </w:r>
      <w:r>
        <w:rPr>
          <w:rFonts w:ascii="Times New Roman"/>
          <w:color w:val="000000"/>
          <w:spacing w:val="0"/>
          <w:sz w:val="44"/>
        </w:rPr>
      </w:r>
    </w:p>
    <w:p>
      <w:pPr>
        <w:pStyle w:val="Normal"/>
        <w:spacing w:before="620" w:after="0" w:line="364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DIWPHW+Calibri-Light"/>
          <w:color w:val="000000"/>
          <w:spacing w:val="0"/>
          <w:sz w:val="32"/>
        </w:rPr>
        <w:t>6.1</w:t>
      </w:r>
      <w:r>
        <w:rPr>
          <w:rFonts w:ascii="Times New Roman"/>
          <w:color w:val="000000"/>
          <w:spacing w:val="80"/>
          <w:sz w:val="32"/>
        </w:rPr>
        <w:t xml:space="preserve"> </w:t>
      </w:r>
      <w:r>
        <w:rPr>
          <w:rFonts w:ascii="SimSun" w:hAnsi="SimSun" w:cs="SimSun"/>
          <w:color w:val="000000"/>
          <w:spacing w:val="2"/>
          <w:sz w:val="32"/>
        </w:rPr>
        <w:t>质量投诉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170" w:after="0" w:line="291" w:lineRule="exact"/>
        <w:ind w:left="559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为规范顾客投诉处理流程，对公司产品质量管理，及时处理并答复客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08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户反馈质量信息，销售部受到客户质量反馈信息时，及时传递到质管部和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08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生产部，由质管部负责处理客户反馈问题。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631" w:after="0" w:line="291" w:lineRule="exact"/>
        <w:ind w:left="3221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1"/>
          <w:sz w:val="28"/>
        </w:rPr>
        <w:t>顾客投诉处理流程图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189" w:after="0" w:line="291" w:lineRule="exact"/>
        <w:ind w:left="564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2"/>
          <w:sz w:val="28"/>
        </w:rPr>
        <w:t>销售部负责投诉的受理、传递，负责将处理结果与投诉客户沟通、解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08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释，包括对客户投诉当时情绪的安抚。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08" w:after="0" w:line="291" w:lineRule="exact"/>
        <w:ind w:left="564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2"/>
          <w:sz w:val="28"/>
        </w:rPr>
        <w:t>质管部负责投诉处理的分类传递和呈报审批，组织投诉原因的追查、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11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纠正预防措施的监督落实。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08" w:after="0" w:line="291" w:lineRule="exact"/>
        <w:ind w:left="564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其他部分对投诉的原因进行分析与调查。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08" w:after="0" w:line="291" w:lineRule="exact"/>
        <w:ind w:left="564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2"/>
          <w:sz w:val="28"/>
        </w:rPr>
        <w:t>销售部接到市场信息的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SimSun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SimSun" w:hAnsi="SimSun" w:cs="SimSun"/>
          <w:color w:val="000000"/>
          <w:spacing w:val="2"/>
          <w:sz w:val="28"/>
        </w:rPr>
        <w:t>小时内将《客户投诉信息反馈表》及与此相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11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2"/>
          <w:sz w:val="28"/>
        </w:rPr>
        <w:t>关的照片资料，走流程至相关车间或部门，相关车间或部门收到客户投诉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08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后，在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SimSun"/>
          <w:color w:val="000000"/>
          <w:spacing w:val="0"/>
          <w:sz w:val="28"/>
        </w:rPr>
        <w:t>8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SimSun" w:hAnsi="SimSun" w:cs="SimSun"/>
          <w:color w:val="000000"/>
          <w:spacing w:val="0"/>
          <w:sz w:val="28"/>
        </w:rPr>
        <w:t>小时内形成处置意见，初步处置意见回复时间不超过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SimSun"/>
          <w:color w:val="000000"/>
          <w:spacing w:val="2"/>
          <w:sz w:val="28"/>
        </w:rPr>
        <w:t>24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SimSun" w:hAnsi="SimSun" w:cs="SimSun"/>
          <w:color w:val="000000"/>
          <w:spacing w:val="0"/>
          <w:sz w:val="28"/>
        </w:rPr>
        <w:t>小时。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08" w:after="0" w:line="291" w:lineRule="exact"/>
        <w:ind w:left="559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2"/>
          <w:sz w:val="28"/>
        </w:rPr>
        <w:t>根据顾客投诉处理规范，编制《产品客户质量投诉处理材料汇总》，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11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2"/>
          <w:sz w:val="28"/>
        </w:rPr>
        <w:t>对投诉信息进行收集、整合和分析，及时解决并加以反馈，将其用于公司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08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及合作伙伴的改进，并对整改进行监督、评价。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08" w:after="0" w:line="291" w:lineRule="exact"/>
        <w:ind w:left="559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2"/>
          <w:sz w:val="28"/>
        </w:rPr>
        <w:t>信息收集、整合管理。通过顾客回访、网站发布信息、顾客反馈等方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11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2"/>
          <w:sz w:val="28"/>
        </w:rPr>
        <w:t>式收集投诉信息，受到投诉信息后，进行记录、分析和整理，并根据流程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08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3"/>
          <w:sz w:val="28"/>
        </w:rPr>
        <w:t>转发到相关部门进行处理。在分析投诉信息时，借助相关的统计分析工具；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08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在分析一些技术类或人员素质的问题时采用头脑风暴等方法。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11" w:after="0" w:line="291" w:lineRule="exact"/>
        <w:ind w:left="701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3"/>
          <w:sz w:val="28"/>
        </w:rPr>
        <w:t>信息分析、共享，与改进管理。针对难以解决的投诉问题，由质管部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08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2"/>
          <w:sz w:val="28"/>
        </w:rPr>
        <w:t>把它列入专门台账，进行分析、整理后共享。对出现类似投诉后，按数据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08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库的知识处理，提高投诉处理效率。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1057" w:after="0" w:line="209" w:lineRule="exact"/>
        <w:ind w:left="4462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TOVNC+TimesNewRomanPSMT"/>
          <w:color w:val="000000"/>
          <w:spacing w:val="0"/>
          <w:sz w:val="18"/>
        </w:rPr>
        <w:t>8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20"/>
          <w:pgMar w:top="1535" w:right="100" w:bottom="0" w:left="1531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364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bookmarkStart w:name="br14" w:id="br14"/>
      </w:r>
      <w:r>
        <w:bookmarkEnd w:id="br14"/>
      </w:r>
      <w:r>
        <w:rPr>
          <w:rFonts w:ascii="DIWPHW+Calibri-Light"/>
          <w:color w:val="000000"/>
          <w:spacing w:val="0"/>
          <w:sz w:val="32"/>
        </w:rPr>
        <w:t>6.2</w:t>
      </w:r>
      <w:r>
        <w:rPr>
          <w:rFonts w:ascii="Times New Roman"/>
          <w:color w:val="000000"/>
          <w:spacing w:val="80"/>
          <w:sz w:val="32"/>
        </w:rPr>
        <w:t xml:space="preserve"> </w:t>
      </w:r>
      <w:r>
        <w:rPr>
          <w:rFonts w:ascii="SimSun" w:hAnsi="SimSun" w:cs="SimSun"/>
          <w:color w:val="000000"/>
          <w:spacing w:val="1"/>
          <w:sz w:val="32"/>
        </w:rPr>
        <w:t>质量风险监测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5" w:after="0" w:line="32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TOVNC+TimesNewRomanPSMT"/>
          <w:color w:val="000000"/>
          <w:spacing w:val="0"/>
          <w:sz w:val="28"/>
        </w:rPr>
        <w:t>6.2.1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SimSun" w:hAnsi="SimSun" w:cs="SimSun"/>
          <w:color w:val="000000"/>
          <w:spacing w:val="0"/>
          <w:sz w:val="28"/>
        </w:rPr>
        <w:t>质量控制点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189" w:after="0" w:line="291" w:lineRule="exact"/>
        <w:ind w:left="42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3"/>
          <w:sz w:val="28"/>
        </w:rPr>
        <w:t>公司对产品质量关键特性、关键部位、薄弱环节存在的风险进行重点控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08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制并采取适宜的管理措施和方法，制订了相应关键岗位作业指导书。通过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11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对质量控制点的人员能力策划、设备策划、物料策划、作业指导书策划、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08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环境策划、评比策划，使得产品质量关键特性、关键部位、薄弱环节存在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08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的风险处于控制中。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199" w:after="0" w:line="32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TOVNC+TimesNewRomanPSMT"/>
          <w:color w:val="000000"/>
          <w:spacing w:val="0"/>
          <w:sz w:val="28"/>
        </w:rPr>
        <w:t>6.2.2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SimSun" w:hAnsi="SimSun" w:cs="SimSun"/>
          <w:color w:val="000000"/>
          <w:spacing w:val="0"/>
          <w:sz w:val="28"/>
        </w:rPr>
        <w:t>质量监督审核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189" w:after="0" w:line="291" w:lineRule="exact"/>
        <w:ind w:left="559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公司设置质管部，通过对各生产现场进行监督，对生产过程、工艺纪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08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律执行情况进行监督检查。公司及时对质量监督检查所发现问题点的整改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11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情况进行督促，确保其及时有效的整改。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167" w:after="0" w:line="364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DIWPHW+Calibri-Light"/>
          <w:color w:val="000000"/>
          <w:spacing w:val="0"/>
          <w:sz w:val="32"/>
        </w:rPr>
        <w:t>6.3</w:t>
      </w:r>
      <w:r>
        <w:rPr>
          <w:rFonts w:ascii="Times New Roman"/>
          <w:color w:val="000000"/>
          <w:spacing w:val="80"/>
          <w:sz w:val="32"/>
        </w:rPr>
        <w:t xml:space="preserve"> </w:t>
      </w:r>
      <w:r>
        <w:rPr>
          <w:rFonts w:ascii="SimSun" w:hAnsi="SimSun" w:cs="SimSun"/>
          <w:color w:val="000000"/>
          <w:spacing w:val="2"/>
          <w:sz w:val="32"/>
        </w:rPr>
        <w:t>应急管理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66" w:after="0" w:line="291" w:lineRule="exact"/>
        <w:ind w:left="42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3"/>
          <w:sz w:val="28"/>
        </w:rPr>
        <w:t>为了提高本公司对突发事故和险情的应急能力，保证在发生重大、特大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08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事故时，指挥调度畅通，人员、设备、物资能及时到位，确保本公司在发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11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生事故时能够及时有效地控制，保护员工的生命、环境和国家财产安全，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08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3"/>
          <w:sz w:val="28"/>
        </w:rPr>
        <w:t>把事故损失降到最低点，依据国家《安全生产法》、《突发事件应对法》、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08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《生产安全事故应急预案管理办法》等有关规定，结合我公司实际情况制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11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定生产安全事故应急预案。生产安全事故应急预案分综合应急预案和专项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08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应急预案两个级别，综合应急预案是公司组织管理、指挥、协调相关应急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08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资源和应急行动的整体计划和程序规范，专项应急预案是总体预案的组成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11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部分，是针对不同的突发事故的行动方案和保障方案。为了达到应急救援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08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能够准确及时响应，公司定期组织员工进行应急演练，并对演练过程中存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08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-3"/>
          <w:sz w:val="28"/>
        </w:rPr>
        <w:t>在问题的地方进行改进完善，以确保突发事件发生时，能够启动应急预案，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211" w:after="0" w:line="29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SimSun" w:hAnsi="SimSun" w:cs="SimSun"/>
          <w:color w:val="000000"/>
          <w:spacing w:val="0"/>
          <w:sz w:val="28"/>
        </w:rPr>
        <w:t>规避风险减少危害。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1708" w:after="0" w:line="209" w:lineRule="exact"/>
        <w:ind w:left="4462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TOVNC+TimesNewRomanPSMT"/>
          <w:color w:val="000000"/>
          <w:spacing w:val="0"/>
          <w:sz w:val="18"/>
        </w:rPr>
        <w:t>9</w:t>
      </w:r>
      <w:r>
        <w:rPr>
          <w:rFonts w:ascii="Times New Roman"/>
          <w:color w:val="000000"/>
          <w:spacing w:val="0"/>
          <w:sz w:val="18"/>
        </w:rPr>
      </w:r>
    </w:p>
    <w:sectPr>
      <w:pgSz w:w="11900" w:h="16820"/>
      <w:pgMar w:top="1667" w:right="100" w:bottom="0" w:left="1531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charset w:val="cc"/>
    <w:family w:val="roman"/>
    <w:notTrueType w:val="off"/>
    <w:pitch w:val="variable"/>
    <w:sig w:usb0="01010101" w:usb1="01010101" w:usb2="01010101" w:usb3="01010101" w:csb0="01010101" w:csb1="01010101"/>
  </w:font>
  <w:font w:name="TMAKGR+STXingkai"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413A9DAD-0000-0000-0000-000000000000}"/>
  </w:font>
  <w:font w:name="KaiTi">
    <w:charset w:val="01"/>
    <w:family w:val="auto"/>
    <w:notTrueType w:val="on"/>
    <w:pitch w:val="default"/>
    <w:sig w:usb0="01010101" w:usb1="01010101" w:usb2="01010101" w:usb3="01010101" w:csb0="01010101" w:csb1="01010101"/>
  </w:font>
  <w:font w:name="SimHei">
    <w:charset w:val="01"/>
    <w:family w:val="auto"/>
    <w:notTrueType w:val="on"/>
    <w:pitch w:val="default"/>
    <w:sig w:usb0="01010101" w:usb1="01010101" w:usb2="01010101" w:usb3="01010101" w:csb0="01010101" w:csb1="01010101"/>
  </w:font>
  <w:font w:name="SimSun">
    <w:charset w:val="01"/>
    <w:family w:val="auto"/>
    <w:notTrueType w:val="on"/>
    <w:pitch w:val="default"/>
    <w:sig w:usb0="01010101" w:usb1="01010101" w:usb2="01010101" w:usb3="01010101" w:csb0="01010101" w:csb1="01010101"/>
  </w:font>
  <w:font w:name="CGHPKB+STXinwei"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2AD97EF2-0000-0000-0000-000000000000}"/>
  </w:font>
  <w:font w:name="ULJNFM+TimesNewRomanPS-BoldMT"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" w:fontKey="{A04FEF04-0000-0000-0000-000000000000}"/>
  </w:font>
  <w:font w:name="TTOVNC+TimesNewRomanPSMT"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4" w:fontKey="{3E448CFB-0000-0000-0000-000000000000}"/>
  </w:font>
  <w:font w:name="DIWPHW+Calibri-Light"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5" w:fontKey="{9A448173-0000-0000-0000-000000000000}"/>
  </w:font>
  <w:font w:name="Cambria">
    <w:charset w:val="01"/>
    <w:family w:val="auto"/>
    <w:notTrueType w:val="on"/>
    <w:pitch w:val="default"/>
    <w:sig w:usb0="01010101" w:usb1="01010101" w:usb2="01010101" w:usb3="01010101" w:csb0="01010101" w:csb1="01010101"/>
  </w:font>
  <w:font w:name="KBNPOJ+ArialMT"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6" w:fontKey="{B39B70BE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Relationship Id="rId5" Type="http://schemas.openxmlformats.org/officeDocument/2006/relationships/font" Target="fonts/font5.odttf" /><Relationship Id="rId6" Type="http://schemas.openxmlformats.org/officeDocument/2006/relationships/font" Target="fonts/font6.odttf" /></Relationships>
</file>

<file path=docProps/app.xml><?xml version="1.0" encoding="utf-8"?>
<Properties xmlns="http://schemas.openxmlformats.org/officeDocument/2006/extended-properties">
  <Template>Normal</Template>
  <TotalTime>3</TotalTime>
  <Pages>14</Pages>
  <Words>451</Words>
  <Characters>8623</Characters>
  <Application>Aspose</Application>
  <DocSecurity>0</DocSecurity>
  <Lines>0</Lines>
  <Paragraphs>272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8735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Administrator</dc:creator>
  <lastModifiedBy>Administrator</lastModifiedBy>
  <revision>1</revision>
  <dcterms:created xmlns:xsi="http://www.w3.org/2001/XMLSchema-instance" xmlns:dcterms="http://purl.org/dc/terms/" xsi:type="dcterms:W3CDTF">2021-07-05T08:28:10+08:00</dcterms:created>
  <dcterms:modified xmlns:xsi="http://www.w3.org/2001/XMLSchema-instance" xmlns:dcterms="http://purl.org/dc/terms/" xsi:type="dcterms:W3CDTF">2021-07-05T08:28:10+08:00</dcterms:modified>
</coreProperties>
</file>